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24" w:rsidRPr="008F5895" w:rsidRDefault="00B364EE" w:rsidP="00C62CE8">
      <w:pPr>
        <w:jc w:val="center"/>
        <w:rPr>
          <w:rFonts w:ascii="Arial" w:hAnsi="Arial" w:cs="Arial"/>
          <w:sz w:val="20"/>
          <w:szCs w:val="22"/>
        </w:rPr>
      </w:pPr>
      <w:bookmarkStart w:id="0" w:name="_GoBack"/>
      <w:bookmarkEnd w:id="0"/>
      <w:r w:rsidRPr="008F5895">
        <w:rPr>
          <w:b/>
          <w:noProof/>
          <w:sz w:val="30"/>
          <w:szCs w:val="30"/>
        </w:rPr>
        <w:drawing>
          <wp:inline distT="0" distB="0" distL="0" distR="0" wp14:anchorId="60393A09" wp14:editId="0E7455E6">
            <wp:extent cx="2341533" cy="829727"/>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_logo_FINAL.png"/>
                    <pic:cNvPicPr/>
                  </pic:nvPicPr>
                  <pic:blipFill>
                    <a:blip r:embed="rId7">
                      <a:extLst>
                        <a:ext uri="{28A0092B-C50C-407E-A947-70E740481C1C}">
                          <a14:useLocalDpi xmlns:a14="http://schemas.microsoft.com/office/drawing/2010/main" val="0"/>
                        </a:ext>
                      </a:extLst>
                    </a:blip>
                    <a:stretch>
                      <a:fillRect/>
                    </a:stretch>
                  </pic:blipFill>
                  <pic:spPr>
                    <a:xfrm>
                      <a:off x="0" y="0"/>
                      <a:ext cx="2346765" cy="831581"/>
                    </a:xfrm>
                    <a:prstGeom prst="rect">
                      <a:avLst/>
                    </a:prstGeom>
                  </pic:spPr>
                </pic:pic>
              </a:graphicData>
            </a:graphic>
          </wp:inline>
        </w:drawing>
      </w:r>
    </w:p>
    <w:p w:rsidR="00E23324" w:rsidRPr="008F5895" w:rsidRDefault="00E23324" w:rsidP="00C62CE8">
      <w:pPr>
        <w:jc w:val="center"/>
        <w:rPr>
          <w:rFonts w:ascii="Arial" w:hAnsi="Arial" w:cs="Arial"/>
          <w:sz w:val="20"/>
          <w:szCs w:val="22"/>
        </w:rPr>
      </w:pPr>
    </w:p>
    <w:p w:rsidR="00E23324" w:rsidRPr="008F5895" w:rsidRDefault="00E23324" w:rsidP="00AF34FA">
      <w:pPr>
        <w:jc w:val="center"/>
        <w:rPr>
          <w:rFonts w:ascii="Arial" w:hAnsi="Arial" w:cs="Arial"/>
          <w:b/>
          <w:sz w:val="20"/>
          <w:szCs w:val="22"/>
        </w:rPr>
      </w:pPr>
      <w:r w:rsidRPr="008F5895">
        <w:rPr>
          <w:rFonts w:ascii="Arial" w:hAnsi="Arial" w:cs="Arial"/>
          <w:b/>
          <w:sz w:val="20"/>
          <w:szCs w:val="22"/>
        </w:rPr>
        <w:t xml:space="preserve">M I N U T E S </w:t>
      </w:r>
    </w:p>
    <w:p w:rsidR="00E23324" w:rsidRPr="008F5895" w:rsidRDefault="00E23324" w:rsidP="00AF34FA">
      <w:pPr>
        <w:rPr>
          <w:rFonts w:ascii="Arial" w:hAnsi="Arial" w:cs="Arial"/>
          <w:sz w:val="20"/>
          <w:szCs w:val="22"/>
        </w:rPr>
      </w:pPr>
    </w:p>
    <w:p w:rsidR="00E23324" w:rsidRPr="008F5895" w:rsidRDefault="00E23324" w:rsidP="00AF34FA">
      <w:pPr>
        <w:jc w:val="center"/>
        <w:rPr>
          <w:rFonts w:ascii="Arial" w:hAnsi="Arial" w:cs="Arial"/>
          <w:b/>
          <w:bCs/>
          <w:sz w:val="20"/>
          <w:szCs w:val="22"/>
        </w:rPr>
      </w:pPr>
      <w:r w:rsidRPr="008F5895">
        <w:rPr>
          <w:rFonts w:ascii="Arial" w:hAnsi="Arial" w:cs="Arial"/>
          <w:b/>
          <w:bCs/>
          <w:sz w:val="20"/>
          <w:szCs w:val="22"/>
          <w:lang w:val="en-CA"/>
        </w:rPr>
        <w:t xml:space="preserve">Meeting of the Executive Committee:  </w:t>
      </w:r>
      <w:r w:rsidR="00B364EE" w:rsidRPr="008F5895">
        <w:rPr>
          <w:rFonts w:ascii="Arial" w:hAnsi="Arial" w:cs="Arial"/>
          <w:b/>
          <w:bCs/>
          <w:sz w:val="20"/>
          <w:szCs w:val="22"/>
          <w:lang w:val="en-CA"/>
        </w:rPr>
        <w:t>April 23, 2015</w:t>
      </w:r>
      <w:r w:rsidRPr="008F5895">
        <w:rPr>
          <w:rFonts w:ascii="Arial" w:hAnsi="Arial" w:cs="Arial"/>
          <w:b/>
          <w:bCs/>
          <w:sz w:val="20"/>
          <w:szCs w:val="22"/>
        </w:rPr>
        <w:t xml:space="preserve"> – </w:t>
      </w:r>
      <w:r w:rsidR="00B364EE" w:rsidRPr="008F5895">
        <w:rPr>
          <w:rFonts w:ascii="Arial" w:hAnsi="Arial" w:cs="Arial"/>
          <w:b/>
          <w:bCs/>
          <w:sz w:val="20"/>
          <w:szCs w:val="22"/>
        </w:rPr>
        <w:t>8:30am – 10:30am Washington, DC</w:t>
      </w:r>
    </w:p>
    <w:p w:rsidR="00E23324" w:rsidRPr="008F5895" w:rsidRDefault="00E23324" w:rsidP="00C62CE8">
      <w:pPr>
        <w:rPr>
          <w:rFonts w:ascii="Arial" w:hAnsi="Arial" w:cs="Arial"/>
          <w:sz w:val="20"/>
          <w:szCs w:val="22"/>
        </w:rPr>
      </w:pPr>
    </w:p>
    <w:p w:rsidR="00E23324" w:rsidRPr="008F5895" w:rsidRDefault="00E23324" w:rsidP="00170C13">
      <w:pPr>
        <w:rPr>
          <w:rFonts w:ascii="Arial" w:hAnsi="Arial" w:cs="Arial"/>
          <w:sz w:val="20"/>
          <w:szCs w:val="22"/>
        </w:rPr>
      </w:pPr>
      <w:r w:rsidRPr="008F5895">
        <w:rPr>
          <w:rFonts w:ascii="Arial" w:hAnsi="Arial" w:cs="Arial"/>
          <w:sz w:val="20"/>
          <w:szCs w:val="22"/>
        </w:rPr>
        <w:t>Members - * voting members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2070"/>
        <w:gridCol w:w="1350"/>
        <w:gridCol w:w="270"/>
        <w:gridCol w:w="1980"/>
        <w:gridCol w:w="1440"/>
        <w:gridCol w:w="1440"/>
        <w:gridCol w:w="270"/>
      </w:tblGrid>
      <w:tr w:rsidR="00E23324" w:rsidRPr="008F5895" w:rsidTr="00D331A2">
        <w:tc>
          <w:tcPr>
            <w:tcW w:w="2178" w:type="dxa"/>
          </w:tcPr>
          <w:p w:rsidR="00E23324" w:rsidRPr="008F5895" w:rsidRDefault="00E23324" w:rsidP="005A4387">
            <w:pPr>
              <w:rPr>
                <w:rFonts w:ascii="Arial" w:hAnsi="Arial" w:cs="Arial"/>
                <w:sz w:val="16"/>
              </w:rPr>
            </w:pPr>
            <w:r w:rsidRPr="008F5895">
              <w:rPr>
                <w:rFonts w:ascii="Arial" w:hAnsi="Arial" w:cs="Arial"/>
                <w:sz w:val="16"/>
                <w:szCs w:val="22"/>
              </w:rPr>
              <w:t>Tim Youmans*</w:t>
            </w:r>
          </w:p>
        </w:tc>
        <w:tc>
          <w:tcPr>
            <w:tcW w:w="2070" w:type="dxa"/>
          </w:tcPr>
          <w:p w:rsidR="00E23324" w:rsidRPr="008F5895" w:rsidRDefault="00E23324" w:rsidP="005A4387">
            <w:pPr>
              <w:rPr>
                <w:rFonts w:ascii="Arial" w:hAnsi="Arial" w:cs="Arial"/>
                <w:sz w:val="16"/>
              </w:rPr>
            </w:pPr>
            <w:r w:rsidRPr="008F5895">
              <w:rPr>
                <w:rFonts w:ascii="Arial" w:hAnsi="Arial" w:cs="Arial"/>
                <w:bCs/>
                <w:sz w:val="16"/>
                <w:szCs w:val="22"/>
              </w:rPr>
              <w:t>International President</w:t>
            </w:r>
          </w:p>
        </w:tc>
        <w:tc>
          <w:tcPr>
            <w:tcW w:w="1350" w:type="dxa"/>
          </w:tcPr>
          <w:p w:rsidR="00E23324" w:rsidRPr="008F5895" w:rsidRDefault="00E23324" w:rsidP="005A4387">
            <w:pPr>
              <w:rPr>
                <w:rFonts w:ascii="Arial" w:hAnsi="Arial" w:cs="Arial"/>
                <w:sz w:val="16"/>
              </w:rPr>
            </w:pPr>
            <w:smartTag w:uri="urn:schemas-microsoft-com:office:smarttags" w:element="place">
              <w:smartTag w:uri="urn:schemas-microsoft-com:office:smarttags" w:element="City">
                <w:r w:rsidRPr="008F5895">
                  <w:rPr>
                    <w:rFonts w:ascii="Arial" w:hAnsi="Arial" w:cs="Arial"/>
                    <w:sz w:val="16"/>
                    <w:szCs w:val="22"/>
                  </w:rPr>
                  <w:t>Sacramento</w:t>
                </w:r>
              </w:smartTag>
            </w:smartTag>
          </w:p>
        </w:tc>
        <w:tc>
          <w:tcPr>
            <w:tcW w:w="270" w:type="dxa"/>
          </w:tcPr>
          <w:p w:rsidR="00E23324" w:rsidRPr="008F5895" w:rsidRDefault="00E23324" w:rsidP="005A4387">
            <w:pPr>
              <w:rPr>
                <w:rFonts w:ascii="Arial" w:hAnsi="Arial" w:cs="Arial"/>
                <w:sz w:val="16"/>
              </w:rPr>
            </w:pPr>
            <w:r w:rsidRPr="008F5895">
              <w:rPr>
                <w:rFonts w:ascii="Arial" w:hAnsi="Arial" w:cs="Arial"/>
                <w:sz w:val="16"/>
                <w:szCs w:val="22"/>
              </w:rPr>
              <w:t>P</w:t>
            </w:r>
          </w:p>
        </w:tc>
        <w:tc>
          <w:tcPr>
            <w:tcW w:w="1980" w:type="dxa"/>
          </w:tcPr>
          <w:p w:rsidR="00E23324" w:rsidRPr="008F5895" w:rsidRDefault="00E23324" w:rsidP="005A4387">
            <w:pPr>
              <w:rPr>
                <w:rFonts w:ascii="Arial" w:hAnsi="Arial" w:cs="Arial"/>
                <w:sz w:val="16"/>
              </w:rPr>
            </w:pPr>
            <w:r w:rsidRPr="008F5895">
              <w:rPr>
                <w:rFonts w:ascii="Arial" w:hAnsi="Arial" w:cs="Arial"/>
                <w:sz w:val="16"/>
                <w:szCs w:val="22"/>
              </w:rPr>
              <w:t>Robert McBride*</w:t>
            </w:r>
          </w:p>
        </w:tc>
        <w:tc>
          <w:tcPr>
            <w:tcW w:w="1440" w:type="dxa"/>
          </w:tcPr>
          <w:p w:rsidR="00E23324" w:rsidRPr="008F5895" w:rsidRDefault="00E23324" w:rsidP="005A4387">
            <w:pPr>
              <w:rPr>
                <w:rFonts w:ascii="Arial" w:hAnsi="Arial" w:cs="Arial"/>
                <w:sz w:val="16"/>
              </w:rPr>
            </w:pPr>
            <w:smartTag w:uri="urn:schemas-microsoft-com:office:smarttags" w:element="place">
              <w:r w:rsidRPr="008F5895">
                <w:rPr>
                  <w:rFonts w:ascii="Arial" w:hAnsi="Arial" w:cs="Arial"/>
                  <w:bCs/>
                  <w:sz w:val="16"/>
                  <w:szCs w:val="22"/>
                </w:rPr>
                <w:t>Central RVP</w:t>
              </w:r>
            </w:smartTag>
          </w:p>
        </w:tc>
        <w:tc>
          <w:tcPr>
            <w:tcW w:w="1440" w:type="dxa"/>
          </w:tcPr>
          <w:p w:rsidR="00E23324" w:rsidRPr="008F5895" w:rsidRDefault="00E23324" w:rsidP="005A4387">
            <w:pPr>
              <w:rPr>
                <w:rFonts w:ascii="Arial" w:hAnsi="Arial" w:cs="Arial"/>
                <w:sz w:val="16"/>
              </w:rPr>
            </w:pPr>
            <w:r w:rsidRPr="008F5895">
              <w:rPr>
                <w:rFonts w:ascii="Arial" w:hAnsi="Arial" w:cs="Arial"/>
                <w:sz w:val="16"/>
                <w:szCs w:val="22"/>
              </w:rPr>
              <w:t>Simcoe</w:t>
            </w:r>
          </w:p>
        </w:tc>
        <w:tc>
          <w:tcPr>
            <w:tcW w:w="270" w:type="dxa"/>
          </w:tcPr>
          <w:p w:rsidR="00E23324" w:rsidRPr="008F5895" w:rsidRDefault="00B364EE" w:rsidP="005A4387">
            <w:pPr>
              <w:rPr>
                <w:rFonts w:ascii="Arial" w:hAnsi="Arial" w:cs="Arial"/>
                <w:sz w:val="16"/>
              </w:rPr>
            </w:pPr>
            <w:r w:rsidRPr="008F5895">
              <w:rPr>
                <w:rFonts w:ascii="Arial" w:hAnsi="Arial" w:cs="Arial"/>
                <w:sz w:val="16"/>
              </w:rPr>
              <w:t>P</w:t>
            </w:r>
          </w:p>
        </w:tc>
      </w:tr>
      <w:tr w:rsidR="00E23324" w:rsidRPr="008F5895" w:rsidTr="00D331A2">
        <w:tc>
          <w:tcPr>
            <w:tcW w:w="2178" w:type="dxa"/>
          </w:tcPr>
          <w:p w:rsidR="00E23324" w:rsidRPr="008F5895" w:rsidRDefault="00E23324" w:rsidP="005A4387">
            <w:pPr>
              <w:rPr>
                <w:rFonts w:ascii="Arial" w:hAnsi="Arial" w:cs="Arial"/>
                <w:sz w:val="16"/>
              </w:rPr>
            </w:pPr>
            <w:r w:rsidRPr="008F5895">
              <w:rPr>
                <w:rFonts w:ascii="Arial" w:hAnsi="Arial" w:cs="Arial"/>
                <w:sz w:val="16"/>
                <w:szCs w:val="22"/>
              </w:rPr>
              <w:t>Steven Gragg*</w:t>
            </w:r>
          </w:p>
        </w:tc>
        <w:tc>
          <w:tcPr>
            <w:tcW w:w="2070" w:type="dxa"/>
          </w:tcPr>
          <w:p w:rsidR="00E23324" w:rsidRPr="008F5895" w:rsidRDefault="00E23324" w:rsidP="005A4387">
            <w:pPr>
              <w:rPr>
                <w:rFonts w:ascii="Arial" w:hAnsi="Arial" w:cs="Arial"/>
                <w:sz w:val="16"/>
              </w:rPr>
            </w:pPr>
            <w:r w:rsidRPr="008F5895">
              <w:rPr>
                <w:rFonts w:ascii="Arial" w:hAnsi="Arial" w:cs="Arial"/>
                <w:bCs/>
                <w:sz w:val="16"/>
                <w:szCs w:val="22"/>
              </w:rPr>
              <w:t>First Vice President</w:t>
            </w:r>
          </w:p>
        </w:tc>
        <w:tc>
          <w:tcPr>
            <w:tcW w:w="1350" w:type="dxa"/>
          </w:tcPr>
          <w:p w:rsidR="00E23324" w:rsidRPr="008F5895" w:rsidRDefault="00E23324" w:rsidP="005A4387">
            <w:pPr>
              <w:rPr>
                <w:rFonts w:ascii="Arial" w:hAnsi="Arial" w:cs="Arial"/>
                <w:sz w:val="16"/>
              </w:rPr>
            </w:pPr>
            <w:smartTag w:uri="urn:schemas-microsoft-com:office:smarttags" w:element="place">
              <w:smartTag w:uri="urn:schemas-microsoft-com:office:smarttags" w:element="PlaceName">
                <w:r w:rsidRPr="008F5895">
                  <w:rPr>
                    <w:rFonts w:ascii="Arial" w:hAnsi="Arial" w:cs="Arial"/>
                    <w:sz w:val="16"/>
                    <w:szCs w:val="22"/>
                  </w:rPr>
                  <w:t>Orange</w:t>
                </w:r>
              </w:smartTag>
              <w:r w:rsidRPr="008F5895">
                <w:rPr>
                  <w:rFonts w:ascii="Arial" w:hAnsi="Arial" w:cs="Arial"/>
                  <w:sz w:val="16"/>
                  <w:szCs w:val="22"/>
                </w:rPr>
                <w:t xml:space="preserve"> </w:t>
              </w:r>
              <w:smartTag w:uri="urn:schemas-microsoft-com:office:smarttags" w:element="PlaceType">
                <w:r w:rsidRPr="008F5895">
                  <w:rPr>
                    <w:rFonts w:ascii="Arial" w:hAnsi="Arial" w:cs="Arial"/>
                    <w:sz w:val="16"/>
                    <w:szCs w:val="22"/>
                  </w:rPr>
                  <w:t>County</w:t>
                </w:r>
              </w:smartTag>
            </w:smartTag>
          </w:p>
        </w:tc>
        <w:tc>
          <w:tcPr>
            <w:tcW w:w="270" w:type="dxa"/>
          </w:tcPr>
          <w:p w:rsidR="00E23324" w:rsidRPr="008F5895" w:rsidRDefault="00E23324" w:rsidP="005A4387">
            <w:pPr>
              <w:rPr>
                <w:rFonts w:ascii="Arial" w:hAnsi="Arial" w:cs="Arial"/>
                <w:sz w:val="16"/>
              </w:rPr>
            </w:pPr>
            <w:r w:rsidRPr="008F5895">
              <w:rPr>
                <w:rFonts w:ascii="Arial" w:hAnsi="Arial" w:cs="Arial"/>
                <w:sz w:val="16"/>
                <w:szCs w:val="22"/>
              </w:rPr>
              <w:t>P</w:t>
            </w:r>
          </w:p>
        </w:tc>
        <w:tc>
          <w:tcPr>
            <w:tcW w:w="1980" w:type="dxa"/>
          </w:tcPr>
          <w:p w:rsidR="00E23324" w:rsidRPr="008F5895" w:rsidRDefault="00E23324" w:rsidP="005A4387">
            <w:pPr>
              <w:rPr>
                <w:rFonts w:ascii="Arial" w:hAnsi="Arial" w:cs="Arial"/>
                <w:sz w:val="16"/>
              </w:rPr>
            </w:pPr>
            <w:r w:rsidRPr="008F5895">
              <w:rPr>
                <w:rFonts w:ascii="Arial" w:hAnsi="Arial" w:cs="Arial"/>
                <w:sz w:val="16"/>
                <w:szCs w:val="22"/>
              </w:rPr>
              <w:t>Jordan Peters</w:t>
            </w:r>
          </w:p>
        </w:tc>
        <w:tc>
          <w:tcPr>
            <w:tcW w:w="1440" w:type="dxa"/>
          </w:tcPr>
          <w:p w:rsidR="00E23324" w:rsidRPr="008F5895" w:rsidRDefault="00E23324" w:rsidP="005A4387">
            <w:pPr>
              <w:rPr>
                <w:rFonts w:ascii="Arial" w:hAnsi="Arial" w:cs="Arial"/>
                <w:sz w:val="16"/>
              </w:rPr>
            </w:pPr>
            <w:smartTag w:uri="urn:schemas-microsoft-com:office:smarttags" w:element="place">
              <w:r w:rsidRPr="008F5895">
                <w:rPr>
                  <w:rFonts w:ascii="Arial" w:hAnsi="Arial" w:cs="Arial"/>
                  <w:bCs/>
                  <w:sz w:val="16"/>
                  <w:szCs w:val="22"/>
                </w:rPr>
                <w:t>Central AVP</w:t>
              </w:r>
            </w:smartTag>
          </w:p>
        </w:tc>
        <w:tc>
          <w:tcPr>
            <w:tcW w:w="1440" w:type="dxa"/>
          </w:tcPr>
          <w:p w:rsidR="00E23324" w:rsidRPr="008F5895" w:rsidRDefault="00E23324" w:rsidP="005A4387">
            <w:pPr>
              <w:rPr>
                <w:rFonts w:ascii="Arial" w:hAnsi="Arial" w:cs="Arial"/>
                <w:sz w:val="16"/>
              </w:rPr>
            </w:pPr>
            <w:r w:rsidRPr="008F5895">
              <w:rPr>
                <w:rFonts w:ascii="Arial" w:hAnsi="Arial" w:cs="Arial"/>
                <w:sz w:val="16"/>
                <w:szCs w:val="22"/>
              </w:rPr>
              <w:t>Ely</w:t>
            </w:r>
          </w:p>
        </w:tc>
        <w:tc>
          <w:tcPr>
            <w:tcW w:w="270" w:type="dxa"/>
          </w:tcPr>
          <w:p w:rsidR="00E23324" w:rsidRPr="008F5895" w:rsidRDefault="00E956FD" w:rsidP="00F46E2B">
            <w:pPr>
              <w:rPr>
                <w:rFonts w:ascii="Arial" w:hAnsi="Arial" w:cs="Arial"/>
                <w:sz w:val="16"/>
              </w:rPr>
            </w:pPr>
            <w:r w:rsidRPr="008F5895">
              <w:rPr>
                <w:rFonts w:ascii="Arial" w:hAnsi="Arial" w:cs="Arial"/>
                <w:sz w:val="16"/>
                <w:szCs w:val="22"/>
              </w:rPr>
              <w:t>P</w:t>
            </w:r>
          </w:p>
        </w:tc>
      </w:tr>
      <w:tr w:rsidR="00E23324" w:rsidRPr="008F5895" w:rsidTr="00D331A2">
        <w:tc>
          <w:tcPr>
            <w:tcW w:w="2178" w:type="dxa"/>
          </w:tcPr>
          <w:p w:rsidR="00E23324" w:rsidRPr="008F5895" w:rsidRDefault="00E23324" w:rsidP="005A4387">
            <w:pPr>
              <w:rPr>
                <w:rFonts w:ascii="Arial" w:hAnsi="Arial" w:cs="Arial"/>
                <w:sz w:val="16"/>
              </w:rPr>
            </w:pPr>
            <w:r w:rsidRPr="008F5895">
              <w:rPr>
                <w:rFonts w:ascii="Arial" w:hAnsi="Arial" w:cs="Arial"/>
                <w:sz w:val="16"/>
                <w:szCs w:val="22"/>
              </w:rPr>
              <w:t>David C. Lachoff*</w:t>
            </w:r>
          </w:p>
        </w:tc>
        <w:tc>
          <w:tcPr>
            <w:tcW w:w="2070" w:type="dxa"/>
          </w:tcPr>
          <w:p w:rsidR="00E23324" w:rsidRPr="008F5895" w:rsidRDefault="00E23324" w:rsidP="005A4387">
            <w:pPr>
              <w:rPr>
                <w:rFonts w:ascii="Arial" w:hAnsi="Arial" w:cs="Arial"/>
                <w:sz w:val="16"/>
              </w:rPr>
            </w:pPr>
            <w:r w:rsidRPr="008F5895">
              <w:rPr>
                <w:rFonts w:ascii="Arial" w:hAnsi="Arial" w:cs="Arial"/>
                <w:bCs/>
                <w:sz w:val="16"/>
                <w:szCs w:val="22"/>
              </w:rPr>
              <w:t>Treasurer</w:t>
            </w:r>
          </w:p>
        </w:tc>
        <w:tc>
          <w:tcPr>
            <w:tcW w:w="1350" w:type="dxa"/>
          </w:tcPr>
          <w:p w:rsidR="00E23324" w:rsidRPr="008F5895" w:rsidRDefault="00E23324" w:rsidP="005A4387">
            <w:pPr>
              <w:rPr>
                <w:rFonts w:ascii="Arial" w:hAnsi="Arial" w:cs="Arial"/>
                <w:sz w:val="16"/>
              </w:rPr>
            </w:pPr>
            <w:smartTag w:uri="urn:schemas-microsoft-com:office:smarttags" w:element="place">
              <w:smartTag w:uri="urn:schemas-microsoft-com:office:smarttags" w:element="City">
                <w:r w:rsidRPr="008F5895">
                  <w:rPr>
                    <w:rFonts w:ascii="Arial" w:hAnsi="Arial" w:cs="Arial"/>
                    <w:sz w:val="16"/>
                    <w:szCs w:val="22"/>
                  </w:rPr>
                  <w:t>Los Angeles</w:t>
                </w:r>
              </w:smartTag>
            </w:smartTag>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A</w:t>
            </w:r>
          </w:p>
        </w:tc>
        <w:tc>
          <w:tcPr>
            <w:tcW w:w="1980" w:type="dxa"/>
          </w:tcPr>
          <w:p w:rsidR="00E23324" w:rsidRPr="008F5895" w:rsidRDefault="00E23324" w:rsidP="005A4387">
            <w:pPr>
              <w:rPr>
                <w:rFonts w:ascii="Arial" w:hAnsi="Arial" w:cs="Arial"/>
                <w:sz w:val="16"/>
              </w:rPr>
            </w:pPr>
            <w:r w:rsidRPr="008F5895">
              <w:rPr>
                <w:rFonts w:ascii="Arial" w:hAnsi="Arial" w:cs="Arial"/>
                <w:sz w:val="16"/>
                <w:szCs w:val="22"/>
              </w:rPr>
              <w:t>James Musbach*</w:t>
            </w:r>
          </w:p>
        </w:tc>
        <w:tc>
          <w:tcPr>
            <w:tcW w:w="1440" w:type="dxa"/>
          </w:tcPr>
          <w:p w:rsidR="00E23324" w:rsidRPr="008F5895" w:rsidRDefault="00E23324" w:rsidP="005A4387">
            <w:pPr>
              <w:rPr>
                <w:rFonts w:ascii="Arial" w:hAnsi="Arial" w:cs="Arial"/>
                <w:sz w:val="16"/>
              </w:rPr>
            </w:pPr>
            <w:smartTag w:uri="urn:schemas-microsoft-com:office:smarttags" w:element="place">
              <w:r w:rsidRPr="008F5895">
                <w:rPr>
                  <w:rFonts w:ascii="Arial" w:hAnsi="Arial" w:cs="Arial"/>
                  <w:bCs/>
                  <w:sz w:val="16"/>
                  <w:szCs w:val="22"/>
                </w:rPr>
                <w:t>West RVP</w:t>
              </w:r>
            </w:smartTag>
          </w:p>
        </w:tc>
        <w:tc>
          <w:tcPr>
            <w:tcW w:w="1440" w:type="dxa"/>
          </w:tcPr>
          <w:p w:rsidR="00E23324" w:rsidRPr="008F5895" w:rsidRDefault="00E23324" w:rsidP="005A4387">
            <w:pPr>
              <w:rPr>
                <w:rFonts w:ascii="Arial" w:hAnsi="Arial" w:cs="Arial"/>
                <w:sz w:val="16"/>
              </w:rPr>
            </w:pPr>
            <w:smartTag w:uri="urn:schemas-microsoft-com:office:smarttags" w:element="place">
              <w:r w:rsidRPr="008F5895">
                <w:rPr>
                  <w:rFonts w:ascii="Arial" w:hAnsi="Arial" w:cs="Arial"/>
                  <w:sz w:val="16"/>
                  <w:szCs w:val="22"/>
                </w:rPr>
                <w:t>Golden Gate</w:t>
              </w:r>
            </w:smartTag>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P</w:t>
            </w:r>
          </w:p>
        </w:tc>
      </w:tr>
      <w:tr w:rsidR="00E23324" w:rsidRPr="008F5895" w:rsidTr="00D331A2">
        <w:tc>
          <w:tcPr>
            <w:tcW w:w="2178" w:type="dxa"/>
          </w:tcPr>
          <w:p w:rsidR="00E23324" w:rsidRPr="008F5895" w:rsidRDefault="00E23324" w:rsidP="005A4387">
            <w:pPr>
              <w:rPr>
                <w:rFonts w:ascii="Arial" w:hAnsi="Arial" w:cs="Arial"/>
                <w:sz w:val="16"/>
              </w:rPr>
            </w:pPr>
            <w:r w:rsidRPr="008F5895">
              <w:rPr>
                <w:rFonts w:ascii="Arial" w:hAnsi="Arial" w:cs="Arial"/>
                <w:sz w:val="16"/>
                <w:szCs w:val="22"/>
              </w:rPr>
              <w:t>Sheila Harris</w:t>
            </w:r>
          </w:p>
        </w:tc>
        <w:tc>
          <w:tcPr>
            <w:tcW w:w="2070" w:type="dxa"/>
          </w:tcPr>
          <w:p w:rsidR="00E23324" w:rsidRPr="008F5895" w:rsidRDefault="00E23324" w:rsidP="005A4387">
            <w:pPr>
              <w:rPr>
                <w:rFonts w:ascii="Arial" w:hAnsi="Arial" w:cs="Arial"/>
                <w:sz w:val="16"/>
              </w:rPr>
            </w:pPr>
            <w:r w:rsidRPr="008F5895">
              <w:rPr>
                <w:rFonts w:ascii="Arial" w:hAnsi="Arial" w:cs="Arial"/>
                <w:bCs/>
                <w:sz w:val="16"/>
                <w:szCs w:val="22"/>
              </w:rPr>
              <w:t>Assistant Treasurer</w:t>
            </w:r>
          </w:p>
        </w:tc>
        <w:tc>
          <w:tcPr>
            <w:tcW w:w="1350" w:type="dxa"/>
          </w:tcPr>
          <w:p w:rsidR="00E23324" w:rsidRPr="008F5895" w:rsidRDefault="00E23324" w:rsidP="005A4387">
            <w:pPr>
              <w:rPr>
                <w:rFonts w:ascii="Arial" w:hAnsi="Arial" w:cs="Arial"/>
                <w:sz w:val="16"/>
              </w:rPr>
            </w:pPr>
            <w:smartTag w:uri="urn:schemas-microsoft-com:office:smarttags" w:element="place">
              <w:smartTag w:uri="urn:schemas-microsoft-com:office:smarttags" w:element="City">
                <w:r w:rsidRPr="008F5895">
                  <w:rPr>
                    <w:rFonts w:ascii="Arial" w:hAnsi="Arial" w:cs="Arial"/>
                    <w:sz w:val="16"/>
                    <w:szCs w:val="22"/>
                  </w:rPr>
                  <w:t>Phoenix</w:t>
                </w:r>
              </w:smartTag>
            </w:smartTag>
          </w:p>
        </w:tc>
        <w:tc>
          <w:tcPr>
            <w:tcW w:w="270" w:type="dxa"/>
          </w:tcPr>
          <w:p w:rsidR="00E23324" w:rsidRPr="008F5895" w:rsidRDefault="00E23324" w:rsidP="005A4387">
            <w:pPr>
              <w:rPr>
                <w:rFonts w:ascii="Arial" w:hAnsi="Arial" w:cs="Arial"/>
                <w:sz w:val="16"/>
              </w:rPr>
            </w:pPr>
            <w:r w:rsidRPr="008F5895">
              <w:rPr>
                <w:rFonts w:ascii="Arial" w:hAnsi="Arial" w:cs="Arial"/>
                <w:sz w:val="16"/>
                <w:szCs w:val="22"/>
              </w:rPr>
              <w:t>P</w:t>
            </w:r>
          </w:p>
        </w:tc>
        <w:tc>
          <w:tcPr>
            <w:tcW w:w="1980" w:type="dxa"/>
          </w:tcPr>
          <w:p w:rsidR="00E23324" w:rsidRPr="008F5895" w:rsidRDefault="00E23324" w:rsidP="005A4387">
            <w:pPr>
              <w:rPr>
                <w:rFonts w:ascii="Arial" w:hAnsi="Arial" w:cs="Arial"/>
                <w:sz w:val="16"/>
              </w:rPr>
            </w:pPr>
            <w:r w:rsidRPr="008F5895">
              <w:rPr>
                <w:rFonts w:ascii="Arial" w:hAnsi="Arial" w:cs="Arial"/>
                <w:sz w:val="16"/>
                <w:szCs w:val="22"/>
              </w:rPr>
              <w:t>Kathline King</w:t>
            </w:r>
          </w:p>
        </w:tc>
        <w:tc>
          <w:tcPr>
            <w:tcW w:w="1440" w:type="dxa"/>
          </w:tcPr>
          <w:p w:rsidR="00E23324" w:rsidRPr="008F5895" w:rsidRDefault="00E23324" w:rsidP="005A4387">
            <w:pPr>
              <w:rPr>
                <w:rFonts w:ascii="Arial" w:hAnsi="Arial" w:cs="Arial"/>
                <w:sz w:val="16"/>
              </w:rPr>
            </w:pPr>
            <w:smartTag w:uri="urn:schemas-microsoft-com:office:smarttags" w:element="place">
              <w:r w:rsidRPr="008F5895">
                <w:rPr>
                  <w:rFonts w:ascii="Arial" w:hAnsi="Arial" w:cs="Arial"/>
                  <w:bCs/>
                  <w:sz w:val="16"/>
                  <w:szCs w:val="22"/>
                </w:rPr>
                <w:t>West AVP</w:t>
              </w:r>
            </w:smartTag>
          </w:p>
        </w:tc>
        <w:tc>
          <w:tcPr>
            <w:tcW w:w="1440" w:type="dxa"/>
          </w:tcPr>
          <w:p w:rsidR="00E23324" w:rsidRPr="008F5895" w:rsidRDefault="00E23324" w:rsidP="005A4387">
            <w:pPr>
              <w:rPr>
                <w:rFonts w:ascii="Arial" w:hAnsi="Arial" w:cs="Arial"/>
                <w:sz w:val="16"/>
              </w:rPr>
            </w:pPr>
            <w:r w:rsidRPr="008F5895">
              <w:rPr>
                <w:rFonts w:ascii="Arial" w:hAnsi="Arial" w:cs="Arial"/>
                <w:sz w:val="16"/>
                <w:szCs w:val="22"/>
              </w:rPr>
              <w:t>Los Angeles</w:t>
            </w:r>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A</w:t>
            </w:r>
          </w:p>
        </w:tc>
      </w:tr>
      <w:tr w:rsidR="00E23324" w:rsidRPr="008F5895" w:rsidTr="00D331A2">
        <w:tc>
          <w:tcPr>
            <w:tcW w:w="2178" w:type="dxa"/>
          </w:tcPr>
          <w:p w:rsidR="00E23324" w:rsidRPr="008F5895" w:rsidRDefault="00E23324" w:rsidP="005A4387">
            <w:pPr>
              <w:rPr>
                <w:rFonts w:ascii="Arial" w:hAnsi="Arial" w:cs="Arial"/>
                <w:sz w:val="16"/>
              </w:rPr>
            </w:pPr>
            <w:r w:rsidRPr="008F5895">
              <w:rPr>
                <w:rFonts w:ascii="Arial" w:hAnsi="Arial" w:cs="Arial"/>
                <w:sz w:val="16"/>
                <w:szCs w:val="22"/>
              </w:rPr>
              <w:t>Laurie Marston*</w:t>
            </w:r>
          </w:p>
        </w:tc>
        <w:tc>
          <w:tcPr>
            <w:tcW w:w="2070" w:type="dxa"/>
          </w:tcPr>
          <w:p w:rsidR="00E23324" w:rsidRPr="008F5895" w:rsidRDefault="00E23324" w:rsidP="005A4387">
            <w:pPr>
              <w:rPr>
                <w:rFonts w:ascii="Arial" w:hAnsi="Arial" w:cs="Arial"/>
                <w:sz w:val="16"/>
              </w:rPr>
            </w:pPr>
            <w:r w:rsidRPr="008F5895">
              <w:rPr>
                <w:rFonts w:ascii="Arial" w:hAnsi="Arial" w:cs="Arial"/>
                <w:bCs/>
                <w:sz w:val="16"/>
                <w:szCs w:val="22"/>
              </w:rPr>
              <w:t>Secretary</w:t>
            </w:r>
          </w:p>
        </w:tc>
        <w:tc>
          <w:tcPr>
            <w:tcW w:w="1350" w:type="dxa"/>
          </w:tcPr>
          <w:p w:rsidR="00E23324" w:rsidRPr="008F5895" w:rsidRDefault="00E23324" w:rsidP="005A4387">
            <w:pPr>
              <w:rPr>
                <w:rFonts w:ascii="Arial" w:hAnsi="Arial" w:cs="Arial"/>
                <w:sz w:val="16"/>
              </w:rPr>
            </w:pPr>
            <w:r w:rsidRPr="008F5895">
              <w:rPr>
                <w:rFonts w:ascii="Arial" w:hAnsi="Arial" w:cs="Arial"/>
                <w:sz w:val="16"/>
                <w:szCs w:val="22"/>
              </w:rPr>
              <w:t>Ely</w:t>
            </w:r>
          </w:p>
        </w:tc>
        <w:tc>
          <w:tcPr>
            <w:tcW w:w="270" w:type="dxa"/>
          </w:tcPr>
          <w:p w:rsidR="00E23324" w:rsidRPr="008F5895" w:rsidRDefault="00E956FD" w:rsidP="005A4387">
            <w:pPr>
              <w:rPr>
                <w:rFonts w:ascii="Arial" w:hAnsi="Arial" w:cs="Arial"/>
                <w:sz w:val="16"/>
              </w:rPr>
            </w:pPr>
            <w:r w:rsidRPr="008F5895">
              <w:rPr>
                <w:rFonts w:ascii="Arial" w:hAnsi="Arial" w:cs="Arial"/>
                <w:sz w:val="16"/>
              </w:rPr>
              <w:t>P</w:t>
            </w:r>
          </w:p>
        </w:tc>
        <w:tc>
          <w:tcPr>
            <w:tcW w:w="1980" w:type="dxa"/>
          </w:tcPr>
          <w:p w:rsidR="00E23324" w:rsidRPr="008F5895" w:rsidRDefault="00E23324" w:rsidP="005A4387">
            <w:pPr>
              <w:rPr>
                <w:rFonts w:ascii="Arial" w:hAnsi="Arial" w:cs="Arial"/>
                <w:sz w:val="16"/>
              </w:rPr>
            </w:pPr>
            <w:r w:rsidRPr="008F5895">
              <w:rPr>
                <w:rFonts w:ascii="Arial" w:hAnsi="Arial" w:cs="Arial"/>
                <w:sz w:val="16"/>
                <w:szCs w:val="22"/>
              </w:rPr>
              <w:t>Cheryl Soon*</w:t>
            </w:r>
          </w:p>
        </w:tc>
        <w:tc>
          <w:tcPr>
            <w:tcW w:w="1440" w:type="dxa"/>
          </w:tcPr>
          <w:p w:rsidR="00E23324" w:rsidRPr="008F5895" w:rsidRDefault="00E23324" w:rsidP="005A4387">
            <w:pPr>
              <w:rPr>
                <w:rFonts w:ascii="Arial" w:hAnsi="Arial" w:cs="Arial"/>
                <w:sz w:val="16"/>
              </w:rPr>
            </w:pPr>
            <w:r w:rsidRPr="008F5895">
              <w:rPr>
                <w:rFonts w:ascii="Arial" w:hAnsi="Arial" w:cs="Arial"/>
                <w:bCs/>
                <w:sz w:val="16"/>
                <w:szCs w:val="22"/>
              </w:rPr>
              <w:t>Asia/Pacific RVP</w:t>
            </w:r>
          </w:p>
        </w:tc>
        <w:tc>
          <w:tcPr>
            <w:tcW w:w="1440" w:type="dxa"/>
          </w:tcPr>
          <w:p w:rsidR="00E23324" w:rsidRPr="008F5895" w:rsidRDefault="00E23324" w:rsidP="005A4387">
            <w:pPr>
              <w:rPr>
                <w:rFonts w:ascii="Arial" w:hAnsi="Arial" w:cs="Arial"/>
                <w:sz w:val="16"/>
              </w:rPr>
            </w:pPr>
            <w:r w:rsidRPr="008F5895">
              <w:rPr>
                <w:rFonts w:ascii="Arial" w:hAnsi="Arial" w:cs="Arial"/>
                <w:sz w:val="16"/>
                <w:szCs w:val="22"/>
              </w:rPr>
              <w:t>Aloha</w:t>
            </w:r>
          </w:p>
        </w:tc>
        <w:tc>
          <w:tcPr>
            <w:tcW w:w="270" w:type="dxa"/>
          </w:tcPr>
          <w:p w:rsidR="00E23324" w:rsidRPr="008F5895" w:rsidRDefault="00E956FD" w:rsidP="005A4387">
            <w:pPr>
              <w:rPr>
                <w:rFonts w:ascii="Arial" w:hAnsi="Arial" w:cs="Arial"/>
                <w:sz w:val="16"/>
              </w:rPr>
            </w:pPr>
            <w:r w:rsidRPr="008F5895">
              <w:rPr>
                <w:rFonts w:ascii="Arial" w:hAnsi="Arial" w:cs="Arial"/>
                <w:sz w:val="16"/>
              </w:rPr>
              <w:t>A</w:t>
            </w:r>
          </w:p>
        </w:tc>
      </w:tr>
      <w:tr w:rsidR="00E23324" w:rsidRPr="008F5895" w:rsidTr="00D331A2">
        <w:tc>
          <w:tcPr>
            <w:tcW w:w="2178" w:type="dxa"/>
          </w:tcPr>
          <w:p w:rsidR="00E23324" w:rsidRPr="008F5895" w:rsidRDefault="00E23324" w:rsidP="005A4387">
            <w:pPr>
              <w:rPr>
                <w:rFonts w:ascii="Arial" w:hAnsi="Arial" w:cs="Arial"/>
                <w:sz w:val="16"/>
              </w:rPr>
            </w:pPr>
            <w:r w:rsidRPr="008F5895">
              <w:rPr>
                <w:rFonts w:ascii="Arial" w:hAnsi="Arial" w:cs="Arial"/>
                <w:sz w:val="16"/>
                <w:szCs w:val="22"/>
              </w:rPr>
              <w:t>Gregg Robinson</w:t>
            </w:r>
          </w:p>
        </w:tc>
        <w:tc>
          <w:tcPr>
            <w:tcW w:w="2070" w:type="dxa"/>
          </w:tcPr>
          <w:p w:rsidR="00E23324" w:rsidRPr="008F5895" w:rsidRDefault="00E23324" w:rsidP="005A4387">
            <w:pPr>
              <w:rPr>
                <w:rFonts w:ascii="Arial" w:hAnsi="Arial" w:cs="Arial"/>
                <w:sz w:val="16"/>
              </w:rPr>
            </w:pPr>
            <w:r w:rsidRPr="008F5895">
              <w:rPr>
                <w:rFonts w:ascii="Arial" w:hAnsi="Arial" w:cs="Arial"/>
                <w:bCs/>
                <w:sz w:val="16"/>
                <w:szCs w:val="22"/>
              </w:rPr>
              <w:t>Assistant Secretary</w:t>
            </w:r>
          </w:p>
        </w:tc>
        <w:tc>
          <w:tcPr>
            <w:tcW w:w="1350" w:type="dxa"/>
          </w:tcPr>
          <w:p w:rsidR="00E23324" w:rsidRPr="008F5895" w:rsidRDefault="00E23324" w:rsidP="005A4387">
            <w:pPr>
              <w:rPr>
                <w:rFonts w:ascii="Arial" w:hAnsi="Arial" w:cs="Arial"/>
                <w:sz w:val="16"/>
              </w:rPr>
            </w:pPr>
            <w:r w:rsidRPr="008F5895">
              <w:rPr>
                <w:rFonts w:ascii="Arial" w:hAnsi="Arial" w:cs="Arial"/>
                <w:sz w:val="16"/>
                <w:szCs w:val="22"/>
              </w:rPr>
              <w:t>Zia</w:t>
            </w:r>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A</w:t>
            </w:r>
          </w:p>
        </w:tc>
        <w:tc>
          <w:tcPr>
            <w:tcW w:w="1980" w:type="dxa"/>
          </w:tcPr>
          <w:p w:rsidR="00E23324" w:rsidRPr="008F5895" w:rsidRDefault="00E23324" w:rsidP="005A4387">
            <w:pPr>
              <w:rPr>
                <w:rFonts w:ascii="Arial" w:hAnsi="Arial" w:cs="Arial"/>
                <w:sz w:val="16"/>
              </w:rPr>
            </w:pPr>
            <w:r w:rsidRPr="008F5895">
              <w:rPr>
                <w:rFonts w:ascii="Arial" w:hAnsi="Arial" w:cs="Arial"/>
                <w:sz w:val="16"/>
                <w:szCs w:val="22"/>
              </w:rPr>
              <w:t>Anilkumar Hatkar</w:t>
            </w:r>
          </w:p>
        </w:tc>
        <w:tc>
          <w:tcPr>
            <w:tcW w:w="1440" w:type="dxa"/>
          </w:tcPr>
          <w:p w:rsidR="00E23324" w:rsidRPr="008F5895" w:rsidRDefault="00E23324" w:rsidP="005A4387">
            <w:pPr>
              <w:rPr>
                <w:rFonts w:ascii="Arial" w:hAnsi="Arial" w:cs="Arial"/>
                <w:sz w:val="16"/>
              </w:rPr>
            </w:pPr>
            <w:r w:rsidRPr="008F5895">
              <w:rPr>
                <w:rFonts w:ascii="Arial" w:hAnsi="Arial" w:cs="Arial"/>
                <w:bCs/>
                <w:sz w:val="16"/>
                <w:szCs w:val="22"/>
              </w:rPr>
              <w:t>Asia/Pacific AVP</w:t>
            </w:r>
          </w:p>
        </w:tc>
        <w:tc>
          <w:tcPr>
            <w:tcW w:w="1440" w:type="dxa"/>
          </w:tcPr>
          <w:p w:rsidR="00E23324" w:rsidRPr="008F5895" w:rsidRDefault="00E23324" w:rsidP="005A4387">
            <w:pPr>
              <w:rPr>
                <w:rFonts w:ascii="Arial" w:hAnsi="Arial" w:cs="Arial"/>
                <w:sz w:val="16"/>
              </w:rPr>
            </w:pPr>
            <w:smartTag w:uri="urn:schemas-microsoft-com:office:smarttags" w:element="place">
              <w:r w:rsidRPr="008F5895">
                <w:rPr>
                  <w:rFonts w:ascii="Arial" w:hAnsi="Arial" w:cs="Arial"/>
                  <w:sz w:val="16"/>
                  <w:szCs w:val="22"/>
                </w:rPr>
                <w:t>Maharashtra</w:t>
              </w:r>
            </w:smartTag>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A</w:t>
            </w:r>
          </w:p>
        </w:tc>
      </w:tr>
      <w:tr w:rsidR="00E23324" w:rsidRPr="008F5895" w:rsidTr="00D331A2">
        <w:tc>
          <w:tcPr>
            <w:tcW w:w="2178" w:type="dxa"/>
          </w:tcPr>
          <w:p w:rsidR="00E23324" w:rsidRPr="008F5895" w:rsidRDefault="00E23324" w:rsidP="005A4387">
            <w:pPr>
              <w:rPr>
                <w:rFonts w:ascii="Arial" w:hAnsi="Arial" w:cs="Arial"/>
                <w:sz w:val="16"/>
              </w:rPr>
            </w:pPr>
            <w:r w:rsidRPr="008F5895">
              <w:rPr>
                <w:rFonts w:ascii="Arial" w:hAnsi="Arial" w:cs="Arial"/>
                <w:sz w:val="16"/>
                <w:szCs w:val="22"/>
              </w:rPr>
              <w:t>Alan Nevin*</w:t>
            </w:r>
          </w:p>
        </w:tc>
        <w:tc>
          <w:tcPr>
            <w:tcW w:w="2070" w:type="dxa"/>
          </w:tcPr>
          <w:p w:rsidR="00E23324" w:rsidRPr="008F5895" w:rsidRDefault="00E23324" w:rsidP="005A4387">
            <w:pPr>
              <w:rPr>
                <w:rFonts w:ascii="Arial" w:hAnsi="Arial" w:cs="Arial"/>
                <w:sz w:val="16"/>
              </w:rPr>
            </w:pPr>
            <w:r w:rsidRPr="008F5895">
              <w:rPr>
                <w:rFonts w:ascii="Arial" w:hAnsi="Arial" w:cs="Arial"/>
                <w:bCs/>
                <w:sz w:val="16"/>
                <w:szCs w:val="22"/>
              </w:rPr>
              <w:t>Scribe/Editor</w:t>
            </w:r>
          </w:p>
        </w:tc>
        <w:tc>
          <w:tcPr>
            <w:tcW w:w="1350" w:type="dxa"/>
          </w:tcPr>
          <w:p w:rsidR="00E23324" w:rsidRPr="008F5895" w:rsidRDefault="00E23324" w:rsidP="005A4387">
            <w:pPr>
              <w:rPr>
                <w:rFonts w:ascii="Arial" w:hAnsi="Arial" w:cs="Arial"/>
                <w:sz w:val="16"/>
              </w:rPr>
            </w:pPr>
            <w:smartTag w:uri="urn:schemas-microsoft-com:office:smarttags" w:element="place">
              <w:r w:rsidRPr="008F5895">
                <w:rPr>
                  <w:rFonts w:ascii="Arial" w:hAnsi="Arial" w:cs="Arial"/>
                  <w:sz w:val="16"/>
                  <w:szCs w:val="22"/>
                </w:rPr>
                <w:t>San Diego</w:t>
              </w:r>
            </w:smartTag>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A</w:t>
            </w:r>
          </w:p>
        </w:tc>
        <w:tc>
          <w:tcPr>
            <w:tcW w:w="1980" w:type="dxa"/>
          </w:tcPr>
          <w:p w:rsidR="00E23324" w:rsidRPr="008F5895" w:rsidRDefault="00E23324" w:rsidP="005A4387">
            <w:pPr>
              <w:rPr>
                <w:rFonts w:ascii="Arial" w:hAnsi="Arial" w:cs="Arial"/>
                <w:sz w:val="16"/>
              </w:rPr>
            </w:pPr>
            <w:r w:rsidRPr="008F5895">
              <w:rPr>
                <w:rFonts w:ascii="Arial" w:hAnsi="Arial" w:cs="Arial"/>
                <w:sz w:val="16"/>
                <w:szCs w:val="22"/>
              </w:rPr>
              <w:t>Ian James Lord*, Esq.</w:t>
            </w:r>
          </w:p>
        </w:tc>
        <w:tc>
          <w:tcPr>
            <w:tcW w:w="1440" w:type="dxa"/>
          </w:tcPr>
          <w:p w:rsidR="00E23324" w:rsidRPr="008F5895" w:rsidRDefault="00E23324" w:rsidP="005A4387">
            <w:pPr>
              <w:rPr>
                <w:rFonts w:ascii="Arial" w:hAnsi="Arial" w:cs="Arial"/>
                <w:sz w:val="16"/>
              </w:rPr>
            </w:pPr>
            <w:r w:rsidRPr="008F5895">
              <w:rPr>
                <w:rFonts w:ascii="Arial" w:hAnsi="Arial" w:cs="Arial"/>
                <w:bCs/>
                <w:sz w:val="16"/>
                <w:szCs w:val="22"/>
              </w:rPr>
              <w:t>Past President</w:t>
            </w:r>
          </w:p>
        </w:tc>
        <w:tc>
          <w:tcPr>
            <w:tcW w:w="1440" w:type="dxa"/>
          </w:tcPr>
          <w:p w:rsidR="00E23324" w:rsidRPr="008F5895" w:rsidRDefault="00E23324" w:rsidP="005A4387">
            <w:pPr>
              <w:rPr>
                <w:rFonts w:ascii="Arial" w:hAnsi="Arial" w:cs="Arial"/>
                <w:sz w:val="16"/>
              </w:rPr>
            </w:pPr>
            <w:r w:rsidRPr="008F5895">
              <w:rPr>
                <w:rFonts w:ascii="Arial" w:hAnsi="Arial" w:cs="Arial"/>
                <w:sz w:val="16"/>
                <w:szCs w:val="22"/>
              </w:rPr>
              <w:t>Simcoe</w:t>
            </w:r>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P</w:t>
            </w:r>
          </w:p>
        </w:tc>
      </w:tr>
      <w:tr w:rsidR="00E23324" w:rsidRPr="008F5895" w:rsidTr="00D331A2">
        <w:tc>
          <w:tcPr>
            <w:tcW w:w="2178" w:type="dxa"/>
          </w:tcPr>
          <w:p w:rsidR="00E23324" w:rsidRPr="008F5895" w:rsidRDefault="00E23324" w:rsidP="005A4387">
            <w:pPr>
              <w:rPr>
                <w:rFonts w:ascii="Arial" w:hAnsi="Arial" w:cs="Arial"/>
                <w:sz w:val="16"/>
              </w:rPr>
            </w:pPr>
            <w:r w:rsidRPr="008F5895">
              <w:rPr>
                <w:rFonts w:ascii="Arial" w:hAnsi="Arial" w:cs="Arial"/>
                <w:sz w:val="16"/>
                <w:szCs w:val="22"/>
              </w:rPr>
              <w:t>Joe Nathanson</w:t>
            </w:r>
          </w:p>
        </w:tc>
        <w:tc>
          <w:tcPr>
            <w:tcW w:w="2070" w:type="dxa"/>
          </w:tcPr>
          <w:p w:rsidR="00E23324" w:rsidRPr="008F5895" w:rsidRDefault="00E23324" w:rsidP="005A4387">
            <w:pPr>
              <w:rPr>
                <w:rFonts w:ascii="Arial" w:hAnsi="Arial" w:cs="Arial"/>
                <w:sz w:val="16"/>
              </w:rPr>
            </w:pPr>
            <w:r w:rsidRPr="008F5895">
              <w:rPr>
                <w:rFonts w:ascii="Arial" w:hAnsi="Arial" w:cs="Arial"/>
                <w:bCs/>
                <w:sz w:val="16"/>
                <w:szCs w:val="22"/>
              </w:rPr>
              <w:t>Assistant Scribe</w:t>
            </w:r>
          </w:p>
        </w:tc>
        <w:tc>
          <w:tcPr>
            <w:tcW w:w="1350" w:type="dxa"/>
          </w:tcPr>
          <w:p w:rsidR="00E23324" w:rsidRPr="008F5895" w:rsidRDefault="00E23324" w:rsidP="005A4387">
            <w:pPr>
              <w:rPr>
                <w:rFonts w:ascii="Arial" w:hAnsi="Arial" w:cs="Arial"/>
                <w:sz w:val="16"/>
              </w:rPr>
            </w:pPr>
            <w:smartTag w:uri="urn:schemas-microsoft-com:office:smarttags" w:element="place">
              <w:r w:rsidRPr="008F5895">
                <w:rPr>
                  <w:rFonts w:ascii="Arial" w:hAnsi="Arial" w:cs="Arial"/>
                  <w:sz w:val="16"/>
                  <w:szCs w:val="22"/>
                </w:rPr>
                <w:t>Baltimore</w:t>
              </w:r>
            </w:smartTag>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P</w:t>
            </w:r>
          </w:p>
        </w:tc>
        <w:tc>
          <w:tcPr>
            <w:tcW w:w="1980" w:type="dxa"/>
          </w:tcPr>
          <w:p w:rsidR="00E23324" w:rsidRPr="008F5895" w:rsidRDefault="00E23324" w:rsidP="005A4387">
            <w:pPr>
              <w:rPr>
                <w:rFonts w:ascii="Arial" w:hAnsi="Arial" w:cs="Arial"/>
                <w:sz w:val="16"/>
              </w:rPr>
            </w:pPr>
            <w:r w:rsidRPr="008F5895">
              <w:rPr>
                <w:rFonts w:ascii="Arial" w:hAnsi="Arial" w:cs="Arial"/>
                <w:sz w:val="16"/>
                <w:szCs w:val="22"/>
              </w:rPr>
              <w:t>Leslie S. Pollock</w:t>
            </w:r>
          </w:p>
        </w:tc>
        <w:tc>
          <w:tcPr>
            <w:tcW w:w="1440" w:type="dxa"/>
          </w:tcPr>
          <w:p w:rsidR="00E23324" w:rsidRPr="008F5895" w:rsidRDefault="00E23324" w:rsidP="005A4387">
            <w:pPr>
              <w:rPr>
                <w:rFonts w:ascii="Arial" w:hAnsi="Arial" w:cs="Arial"/>
                <w:sz w:val="16"/>
              </w:rPr>
            </w:pPr>
            <w:r w:rsidRPr="008F5895">
              <w:rPr>
                <w:rFonts w:ascii="Arial" w:hAnsi="Arial" w:cs="Arial"/>
                <w:bCs/>
                <w:sz w:val="16"/>
                <w:szCs w:val="22"/>
              </w:rPr>
              <w:t>Chair, Council of Presidents</w:t>
            </w:r>
          </w:p>
        </w:tc>
        <w:tc>
          <w:tcPr>
            <w:tcW w:w="1440" w:type="dxa"/>
          </w:tcPr>
          <w:p w:rsidR="00E23324" w:rsidRPr="008F5895" w:rsidRDefault="00E23324" w:rsidP="005A4387">
            <w:pPr>
              <w:rPr>
                <w:rFonts w:ascii="Arial" w:hAnsi="Arial" w:cs="Arial"/>
                <w:sz w:val="16"/>
              </w:rPr>
            </w:pPr>
            <w:r w:rsidRPr="008F5895">
              <w:rPr>
                <w:rFonts w:ascii="Arial" w:hAnsi="Arial" w:cs="Arial"/>
                <w:sz w:val="16"/>
                <w:szCs w:val="22"/>
              </w:rPr>
              <w:t>Ely</w:t>
            </w:r>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P</w:t>
            </w:r>
          </w:p>
        </w:tc>
      </w:tr>
      <w:tr w:rsidR="00E23324" w:rsidRPr="008F5895" w:rsidTr="00D331A2">
        <w:tc>
          <w:tcPr>
            <w:tcW w:w="2178" w:type="dxa"/>
          </w:tcPr>
          <w:p w:rsidR="00E23324" w:rsidRPr="008F5895" w:rsidRDefault="00E23324" w:rsidP="005A4387">
            <w:pPr>
              <w:rPr>
                <w:rFonts w:ascii="Arial" w:hAnsi="Arial" w:cs="Arial"/>
                <w:sz w:val="16"/>
              </w:rPr>
            </w:pPr>
            <w:r w:rsidRPr="008F5895">
              <w:rPr>
                <w:rFonts w:ascii="Arial" w:hAnsi="Arial" w:cs="Arial"/>
                <w:sz w:val="16"/>
                <w:szCs w:val="22"/>
              </w:rPr>
              <w:t>Christine Williams*</w:t>
            </w:r>
          </w:p>
        </w:tc>
        <w:tc>
          <w:tcPr>
            <w:tcW w:w="2070" w:type="dxa"/>
          </w:tcPr>
          <w:p w:rsidR="00E23324" w:rsidRPr="008F5895" w:rsidRDefault="00E23324" w:rsidP="005A4387">
            <w:pPr>
              <w:rPr>
                <w:rFonts w:ascii="Arial" w:hAnsi="Arial" w:cs="Arial"/>
                <w:sz w:val="16"/>
              </w:rPr>
            </w:pPr>
            <w:r w:rsidRPr="008F5895">
              <w:rPr>
                <w:rFonts w:ascii="Arial" w:hAnsi="Arial" w:cs="Arial"/>
                <w:bCs/>
                <w:sz w:val="16"/>
                <w:szCs w:val="22"/>
              </w:rPr>
              <w:t>Historian</w:t>
            </w:r>
          </w:p>
        </w:tc>
        <w:tc>
          <w:tcPr>
            <w:tcW w:w="1350" w:type="dxa"/>
          </w:tcPr>
          <w:p w:rsidR="00E23324" w:rsidRPr="008F5895" w:rsidRDefault="00E23324" w:rsidP="005A4387">
            <w:pPr>
              <w:rPr>
                <w:rFonts w:ascii="Arial" w:hAnsi="Arial" w:cs="Arial"/>
                <w:sz w:val="16"/>
              </w:rPr>
            </w:pPr>
            <w:r w:rsidRPr="008F5895">
              <w:rPr>
                <w:rFonts w:ascii="Arial" w:hAnsi="Arial" w:cs="Arial"/>
                <w:sz w:val="16"/>
                <w:szCs w:val="22"/>
              </w:rPr>
              <w:t>Ely</w:t>
            </w:r>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P</w:t>
            </w:r>
          </w:p>
        </w:tc>
        <w:tc>
          <w:tcPr>
            <w:tcW w:w="1980" w:type="dxa"/>
          </w:tcPr>
          <w:p w:rsidR="00E23324" w:rsidRPr="008F5895" w:rsidRDefault="00E23324" w:rsidP="005A4387">
            <w:pPr>
              <w:rPr>
                <w:rFonts w:ascii="Arial" w:hAnsi="Arial" w:cs="Arial"/>
                <w:sz w:val="16"/>
              </w:rPr>
            </w:pPr>
            <w:r w:rsidRPr="008F5895">
              <w:rPr>
                <w:rFonts w:ascii="Arial" w:hAnsi="Arial" w:cs="Arial"/>
                <w:sz w:val="16"/>
                <w:szCs w:val="22"/>
              </w:rPr>
              <w:t>Dr. Karen Sieracki</w:t>
            </w:r>
          </w:p>
        </w:tc>
        <w:tc>
          <w:tcPr>
            <w:tcW w:w="1440" w:type="dxa"/>
          </w:tcPr>
          <w:p w:rsidR="00E23324" w:rsidRPr="008F5895" w:rsidRDefault="00E23324" w:rsidP="005A4387">
            <w:pPr>
              <w:rPr>
                <w:rFonts w:ascii="Arial" w:hAnsi="Arial" w:cs="Arial"/>
                <w:sz w:val="16"/>
              </w:rPr>
            </w:pPr>
            <w:r w:rsidRPr="008F5895">
              <w:rPr>
                <w:rFonts w:ascii="Arial" w:hAnsi="Arial" w:cs="Arial"/>
                <w:bCs/>
                <w:sz w:val="16"/>
                <w:szCs w:val="22"/>
              </w:rPr>
              <w:t>Chair, Council of Presidents</w:t>
            </w:r>
          </w:p>
        </w:tc>
        <w:tc>
          <w:tcPr>
            <w:tcW w:w="1440" w:type="dxa"/>
          </w:tcPr>
          <w:p w:rsidR="00E23324" w:rsidRPr="008F5895" w:rsidRDefault="00E23324" w:rsidP="005A4387">
            <w:pPr>
              <w:rPr>
                <w:rFonts w:ascii="Arial" w:hAnsi="Arial" w:cs="Arial"/>
                <w:sz w:val="16"/>
              </w:rPr>
            </w:pPr>
            <w:smartTag w:uri="urn:schemas-microsoft-com:office:smarttags" w:element="place">
              <w:r w:rsidRPr="008F5895">
                <w:rPr>
                  <w:rFonts w:ascii="Arial" w:hAnsi="Arial" w:cs="Arial"/>
                  <w:sz w:val="16"/>
                  <w:szCs w:val="22"/>
                </w:rPr>
                <w:t>London</w:t>
              </w:r>
            </w:smartTag>
          </w:p>
        </w:tc>
        <w:tc>
          <w:tcPr>
            <w:tcW w:w="270" w:type="dxa"/>
          </w:tcPr>
          <w:p w:rsidR="00E23324" w:rsidRPr="008F5895" w:rsidRDefault="00461D14" w:rsidP="005A4387">
            <w:pPr>
              <w:rPr>
                <w:rFonts w:ascii="Arial" w:hAnsi="Arial" w:cs="Arial"/>
                <w:sz w:val="16"/>
              </w:rPr>
            </w:pPr>
            <w:r w:rsidRPr="008F5895">
              <w:rPr>
                <w:rFonts w:ascii="Arial" w:hAnsi="Arial" w:cs="Arial"/>
                <w:sz w:val="16"/>
                <w:szCs w:val="22"/>
              </w:rPr>
              <w:t>A</w:t>
            </w:r>
          </w:p>
        </w:tc>
      </w:tr>
      <w:tr w:rsidR="00E23324" w:rsidRPr="008F5895" w:rsidTr="00D331A2">
        <w:tc>
          <w:tcPr>
            <w:tcW w:w="2178" w:type="dxa"/>
          </w:tcPr>
          <w:p w:rsidR="00E23324" w:rsidRPr="008F5895" w:rsidRDefault="00E23324" w:rsidP="005A4387">
            <w:pPr>
              <w:rPr>
                <w:rFonts w:ascii="Arial" w:hAnsi="Arial" w:cs="Arial"/>
                <w:sz w:val="16"/>
              </w:rPr>
            </w:pPr>
            <w:r w:rsidRPr="008F5895">
              <w:rPr>
                <w:rFonts w:ascii="Arial" w:hAnsi="Arial" w:cs="Arial"/>
                <w:sz w:val="16"/>
                <w:szCs w:val="22"/>
              </w:rPr>
              <w:t>Millard Lee*</w:t>
            </w:r>
          </w:p>
        </w:tc>
        <w:tc>
          <w:tcPr>
            <w:tcW w:w="2070" w:type="dxa"/>
          </w:tcPr>
          <w:p w:rsidR="00E23324" w:rsidRPr="008F5895" w:rsidRDefault="00E23324" w:rsidP="005A4387">
            <w:pPr>
              <w:rPr>
                <w:rFonts w:ascii="Arial" w:hAnsi="Arial" w:cs="Arial"/>
                <w:sz w:val="16"/>
              </w:rPr>
            </w:pPr>
            <w:r w:rsidRPr="008F5895">
              <w:rPr>
                <w:rFonts w:ascii="Arial" w:hAnsi="Arial" w:cs="Arial"/>
                <w:bCs/>
                <w:sz w:val="16"/>
                <w:szCs w:val="22"/>
              </w:rPr>
              <w:t>Assistant Historian</w:t>
            </w:r>
          </w:p>
        </w:tc>
        <w:tc>
          <w:tcPr>
            <w:tcW w:w="1350" w:type="dxa"/>
          </w:tcPr>
          <w:p w:rsidR="00E23324" w:rsidRPr="008F5895" w:rsidRDefault="00E23324" w:rsidP="005A4387">
            <w:pPr>
              <w:rPr>
                <w:rFonts w:ascii="Arial" w:hAnsi="Arial" w:cs="Arial"/>
                <w:sz w:val="16"/>
              </w:rPr>
            </w:pPr>
            <w:smartTag w:uri="urn:schemas-microsoft-com:office:smarttags" w:element="place">
              <w:r w:rsidRPr="008F5895">
                <w:rPr>
                  <w:rFonts w:ascii="Arial" w:hAnsi="Arial" w:cs="Arial"/>
                  <w:sz w:val="16"/>
                  <w:szCs w:val="22"/>
                </w:rPr>
                <w:t>Los Angeles</w:t>
              </w:r>
            </w:smartTag>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P</w:t>
            </w:r>
          </w:p>
        </w:tc>
        <w:tc>
          <w:tcPr>
            <w:tcW w:w="1980" w:type="dxa"/>
          </w:tcPr>
          <w:p w:rsidR="00E23324" w:rsidRPr="008F5895" w:rsidRDefault="00E23324" w:rsidP="005A4387">
            <w:pPr>
              <w:rPr>
                <w:rFonts w:ascii="Arial" w:hAnsi="Arial" w:cs="Arial"/>
                <w:sz w:val="16"/>
              </w:rPr>
            </w:pPr>
            <w:r w:rsidRPr="008F5895">
              <w:rPr>
                <w:rFonts w:ascii="Arial" w:hAnsi="Arial" w:cs="Arial"/>
                <w:sz w:val="16"/>
                <w:szCs w:val="22"/>
              </w:rPr>
              <w:t>Stan Hamilton</w:t>
            </w:r>
          </w:p>
        </w:tc>
        <w:tc>
          <w:tcPr>
            <w:tcW w:w="1440" w:type="dxa"/>
          </w:tcPr>
          <w:p w:rsidR="00E23324" w:rsidRPr="008F5895" w:rsidRDefault="00E23324" w:rsidP="005A4387">
            <w:pPr>
              <w:rPr>
                <w:rFonts w:ascii="Arial" w:hAnsi="Arial" w:cs="Arial"/>
                <w:bCs/>
                <w:sz w:val="16"/>
              </w:rPr>
            </w:pPr>
            <w:r w:rsidRPr="008F5895">
              <w:rPr>
                <w:rFonts w:ascii="Arial" w:hAnsi="Arial" w:cs="Arial"/>
                <w:bCs/>
                <w:sz w:val="16"/>
                <w:szCs w:val="22"/>
              </w:rPr>
              <w:t>Chair, Governance Committee</w:t>
            </w:r>
          </w:p>
        </w:tc>
        <w:tc>
          <w:tcPr>
            <w:tcW w:w="1440" w:type="dxa"/>
          </w:tcPr>
          <w:p w:rsidR="00E23324" w:rsidRPr="008F5895" w:rsidRDefault="00E23324" w:rsidP="005A4387">
            <w:pPr>
              <w:rPr>
                <w:rFonts w:ascii="Arial" w:hAnsi="Arial" w:cs="Arial"/>
                <w:sz w:val="16"/>
              </w:rPr>
            </w:pPr>
            <w:smartTag w:uri="urn:schemas-microsoft-com:office:smarttags" w:element="place">
              <w:r w:rsidRPr="008F5895">
                <w:rPr>
                  <w:rFonts w:ascii="Arial" w:hAnsi="Arial" w:cs="Arial"/>
                  <w:sz w:val="16"/>
                  <w:szCs w:val="22"/>
                </w:rPr>
                <w:t>Vancouver</w:t>
              </w:r>
            </w:smartTag>
          </w:p>
        </w:tc>
        <w:tc>
          <w:tcPr>
            <w:tcW w:w="270" w:type="dxa"/>
          </w:tcPr>
          <w:p w:rsidR="00E23324" w:rsidRPr="008F5895" w:rsidRDefault="00B364EE" w:rsidP="005A4387">
            <w:pPr>
              <w:rPr>
                <w:rFonts w:ascii="Arial" w:hAnsi="Arial" w:cs="Arial"/>
                <w:sz w:val="16"/>
              </w:rPr>
            </w:pPr>
            <w:r w:rsidRPr="008F5895">
              <w:rPr>
                <w:rFonts w:ascii="Arial" w:hAnsi="Arial" w:cs="Arial"/>
                <w:sz w:val="16"/>
                <w:szCs w:val="22"/>
              </w:rPr>
              <w:t>A</w:t>
            </w:r>
          </w:p>
        </w:tc>
      </w:tr>
      <w:tr w:rsidR="00E23324" w:rsidRPr="008F5895" w:rsidTr="00D331A2">
        <w:tc>
          <w:tcPr>
            <w:tcW w:w="2178" w:type="dxa"/>
          </w:tcPr>
          <w:p w:rsidR="00E23324" w:rsidRPr="008F5895" w:rsidRDefault="00E23324" w:rsidP="00942EA4">
            <w:pPr>
              <w:rPr>
                <w:rFonts w:ascii="Arial" w:hAnsi="Arial" w:cs="Arial"/>
                <w:sz w:val="16"/>
              </w:rPr>
            </w:pPr>
            <w:r w:rsidRPr="008F5895">
              <w:rPr>
                <w:rFonts w:ascii="Arial" w:hAnsi="Arial" w:cs="Arial"/>
                <w:sz w:val="16"/>
                <w:szCs w:val="22"/>
              </w:rPr>
              <w:t>Aurelio Ramirez-Zarzosa*</w:t>
            </w:r>
          </w:p>
        </w:tc>
        <w:tc>
          <w:tcPr>
            <w:tcW w:w="2070" w:type="dxa"/>
          </w:tcPr>
          <w:p w:rsidR="00E23324" w:rsidRPr="008F5895" w:rsidRDefault="00E23324" w:rsidP="00942EA4">
            <w:pPr>
              <w:rPr>
                <w:rFonts w:ascii="Arial" w:hAnsi="Arial" w:cs="Arial"/>
                <w:sz w:val="16"/>
              </w:rPr>
            </w:pPr>
            <w:smartTag w:uri="urn:schemas-microsoft-com:office:smarttags" w:element="place">
              <w:r w:rsidRPr="008F5895">
                <w:rPr>
                  <w:rFonts w:ascii="Arial" w:hAnsi="Arial" w:cs="Arial"/>
                  <w:bCs/>
                  <w:sz w:val="16"/>
                  <w:szCs w:val="22"/>
                </w:rPr>
                <w:t>Europe</w:t>
              </w:r>
            </w:smartTag>
            <w:r w:rsidRPr="008F5895">
              <w:rPr>
                <w:rFonts w:ascii="Arial" w:hAnsi="Arial" w:cs="Arial"/>
                <w:bCs/>
                <w:sz w:val="16"/>
                <w:szCs w:val="22"/>
              </w:rPr>
              <w:t xml:space="preserve"> RVP</w:t>
            </w:r>
          </w:p>
        </w:tc>
        <w:tc>
          <w:tcPr>
            <w:tcW w:w="1350" w:type="dxa"/>
          </w:tcPr>
          <w:p w:rsidR="00E23324" w:rsidRPr="008F5895" w:rsidRDefault="00E23324" w:rsidP="00942EA4">
            <w:pPr>
              <w:rPr>
                <w:rFonts w:ascii="Arial" w:hAnsi="Arial" w:cs="Arial"/>
                <w:sz w:val="16"/>
              </w:rPr>
            </w:pPr>
            <w:smartTag w:uri="urn:schemas-microsoft-com:office:smarttags" w:element="place">
              <w:r w:rsidRPr="008F5895">
                <w:rPr>
                  <w:rFonts w:ascii="Arial" w:hAnsi="Arial" w:cs="Arial"/>
                  <w:sz w:val="16"/>
                  <w:szCs w:val="22"/>
                </w:rPr>
                <w:t>Madrid</w:t>
              </w:r>
            </w:smartTag>
          </w:p>
        </w:tc>
        <w:tc>
          <w:tcPr>
            <w:tcW w:w="270" w:type="dxa"/>
          </w:tcPr>
          <w:p w:rsidR="00E23324" w:rsidRPr="008F5895" w:rsidRDefault="00B364EE" w:rsidP="00942EA4">
            <w:pPr>
              <w:rPr>
                <w:rFonts w:ascii="Arial" w:hAnsi="Arial" w:cs="Arial"/>
                <w:sz w:val="16"/>
              </w:rPr>
            </w:pPr>
            <w:r w:rsidRPr="008F5895">
              <w:rPr>
                <w:rFonts w:ascii="Arial" w:hAnsi="Arial" w:cs="Arial"/>
                <w:sz w:val="16"/>
                <w:szCs w:val="22"/>
              </w:rPr>
              <w:t>A</w:t>
            </w:r>
          </w:p>
        </w:tc>
        <w:tc>
          <w:tcPr>
            <w:tcW w:w="1980" w:type="dxa"/>
          </w:tcPr>
          <w:p w:rsidR="00E23324" w:rsidRPr="008F5895" w:rsidRDefault="00E23324" w:rsidP="00942EA4">
            <w:pPr>
              <w:rPr>
                <w:rFonts w:ascii="Arial" w:hAnsi="Arial" w:cs="Arial"/>
                <w:sz w:val="16"/>
              </w:rPr>
            </w:pPr>
            <w:r w:rsidRPr="008F5895">
              <w:rPr>
                <w:rFonts w:ascii="Arial" w:hAnsi="Arial" w:cs="Arial"/>
                <w:sz w:val="16"/>
                <w:szCs w:val="22"/>
              </w:rPr>
              <w:t>Cassandra Francis</w:t>
            </w:r>
          </w:p>
        </w:tc>
        <w:tc>
          <w:tcPr>
            <w:tcW w:w="1440" w:type="dxa"/>
          </w:tcPr>
          <w:p w:rsidR="00E23324" w:rsidRPr="008F5895" w:rsidRDefault="00E23324" w:rsidP="00942EA4">
            <w:pPr>
              <w:rPr>
                <w:rFonts w:ascii="Arial" w:hAnsi="Arial" w:cs="Arial"/>
                <w:bCs/>
                <w:sz w:val="16"/>
              </w:rPr>
            </w:pPr>
            <w:r w:rsidRPr="008F5895">
              <w:rPr>
                <w:rFonts w:ascii="Arial" w:hAnsi="Arial" w:cs="Arial"/>
                <w:bCs/>
                <w:sz w:val="16"/>
                <w:szCs w:val="22"/>
              </w:rPr>
              <w:t>Chair, Communications Committee</w:t>
            </w:r>
          </w:p>
        </w:tc>
        <w:tc>
          <w:tcPr>
            <w:tcW w:w="1440" w:type="dxa"/>
          </w:tcPr>
          <w:p w:rsidR="00E23324" w:rsidRPr="008F5895" w:rsidRDefault="00E23324" w:rsidP="00942EA4">
            <w:pPr>
              <w:rPr>
                <w:rFonts w:ascii="Arial" w:hAnsi="Arial" w:cs="Arial"/>
                <w:sz w:val="16"/>
              </w:rPr>
            </w:pPr>
            <w:r w:rsidRPr="008F5895">
              <w:rPr>
                <w:rFonts w:ascii="Arial" w:hAnsi="Arial" w:cs="Arial"/>
                <w:sz w:val="16"/>
                <w:szCs w:val="22"/>
              </w:rPr>
              <w:t>Ely</w:t>
            </w:r>
          </w:p>
        </w:tc>
        <w:tc>
          <w:tcPr>
            <w:tcW w:w="270" w:type="dxa"/>
          </w:tcPr>
          <w:p w:rsidR="00E23324" w:rsidRPr="008F5895" w:rsidRDefault="00E956FD" w:rsidP="00942EA4">
            <w:pPr>
              <w:rPr>
                <w:rFonts w:ascii="Arial" w:hAnsi="Arial" w:cs="Arial"/>
                <w:sz w:val="16"/>
              </w:rPr>
            </w:pPr>
            <w:r w:rsidRPr="008F5895">
              <w:rPr>
                <w:rFonts w:ascii="Arial" w:hAnsi="Arial" w:cs="Arial"/>
                <w:sz w:val="16"/>
                <w:szCs w:val="22"/>
              </w:rPr>
              <w:t>A</w:t>
            </w:r>
          </w:p>
        </w:tc>
      </w:tr>
      <w:tr w:rsidR="00E23324" w:rsidRPr="008F5895" w:rsidTr="00D331A2">
        <w:tc>
          <w:tcPr>
            <w:tcW w:w="2178" w:type="dxa"/>
          </w:tcPr>
          <w:p w:rsidR="00E23324" w:rsidRPr="008F5895" w:rsidRDefault="00E23324" w:rsidP="00942EA4">
            <w:pPr>
              <w:rPr>
                <w:rFonts w:ascii="Arial" w:hAnsi="Arial" w:cs="Arial"/>
                <w:sz w:val="16"/>
              </w:rPr>
            </w:pPr>
            <w:r w:rsidRPr="008F5895">
              <w:rPr>
                <w:rFonts w:ascii="Arial" w:hAnsi="Arial" w:cs="Arial"/>
                <w:sz w:val="16"/>
                <w:szCs w:val="22"/>
              </w:rPr>
              <w:t>Catherine Kervennic</w:t>
            </w:r>
          </w:p>
        </w:tc>
        <w:tc>
          <w:tcPr>
            <w:tcW w:w="2070" w:type="dxa"/>
          </w:tcPr>
          <w:p w:rsidR="00E23324" w:rsidRPr="008F5895" w:rsidRDefault="00E23324" w:rsidP="00942EA4">
            <w:pPr>
              <w:rPr>
                <w:rFonts w:ascii="Arial" w:hAnsi="Arial" w:cs="Arial"/>
                <w:sz w:val="16"/>
              </w:rPr>
            </w:pPr>
            <w:smartTag w:uri="urn:schemas-microsoft-com:office:smarttags" w:element="place">
              <w:r w:rsidRPr="008F5895">
                <w:rPr>
                  <w:rFonts w:ascii="Arial" w:hAnsi="Arial" w:cs="Arial"/>
                  <w:bCs/>
                  <w:sz w:val="16"/>
                  <w:szCs w:val="22"/>
                </w:rPr>
                <w:t>Europe</w:t>
              </w:r>
            </w:smartTag>
            <w:r w:rsidRPr="008F5895">
              <w:rPr>
                <w:rFonts w:ascii="Arial" w:hAnsi="Arial" w:cs="Arial"/>
                <w:bCs/>
                <w:sz w:val="16"/>
                <w:szCs w:val="22"/>
              </w:rPr>
              <w:t xml:space="preserve"> AVP</w:t>
            </w:r>
          </w:p>
        </w:tc>
        <w:tc>
          <w:tcPr>
            <w:tcW w:w="1350" w:type="dxa"/>
          </w:tcPr>
          <w:p w:rsidR="00E23324" w:rsidRPr="008F5895" w:rsidRDefault="00E23324" w:rsidP="00942EA4">
            <w:pPr>
              <w:rPr>
                <w:rFonts w:ascii="Arial" w:hAnsi="Arial" w:cs="Arial"/>
                <w:sz w:val="16"/>
              </w:rPr>
            </w:pPr>
            <w:smartTag w:uri="urn:schemas-microsoft-com:office:smarttags" w:element="place">
              <w:r w:rsidRPr="008F5895">
                <w:rPr>
                  <w:rFonts w:ascii="Arial" w:hAnsi="Arial" w:cs="Arial"/>
                  <w:sz w:val="16"/>
                  <w:szCs w:val="22"/>
                </w:rPr>
                <w:t>London</w:t>
              </w:r>
            </w:smartTag>
          </w:p>
        </w:tc>
        <w:tc>
          <w:tcPr>
            <w:tcW w:w="270" w:type="dxa"/>
          </w:tcPr>
          <w:p w:rsidR="00E23324" w:rsidRPr="008F5895" w:rsidRDefault="00B364EE" w:rsidP="00942EA4">
            <w:pPr>
              <w:rPr>
                <w:rFonts w:ascii="Arial" w:hAnsi="Arial" w:cs="Arial"/>
                <w:sz w:val="16"/>
              </w:rPr>
            </w:pPr>
            <w:r w:rsidRPr="008F5895">
              <w:rPr>
                <w:rFonts w:ascii="Arial" w:hAnsi="Arial" w:cs="Arial"/>
                <w:sz w:val="16"/>
                <w:szCs w:val="22"/>
              </w:rPr>
              <w:t>A</w:t>
            </w:r>
          </w:p>
        </w:tc>
        <w:tc>
          <w:tcPr>
            <w:tcW w:w="1980" w:type="dxa"/>
          </w:tcPr>
          <w:p w:rsidR="00E23324" w:rsidRPr="008F5895" w:rsidRDefault="00E23324" w:rsidP="00942EA4">
            <w:pPr>
              <w:rPr>
                <w:rFonts w:ascii="Arial" w:hAnsi="Arial" w:cs="Arial"/>
                <w:sz w:val="16"/>
              </w:rPr>
            </w:pPr>
            <w:r w:rsidRPr="008F5895">
              <w:rPr>
                <w:rFonts w:ascii="Arial" w:hAnsi="Arial" w:cs="Arial"/>
                <w:sz w:val="16"/>
              </w:rPr>
              <w:t>Joan Herron</w:t>
            </w:r>
          </w:p>
        </w:tc>
        <w:tc>
          <w:tcPr>
            <w:tcW w:w="1440" w:type="dxa"/>
          </w:tcPr>
          <w:p w:rsidR="00E23324" w:rsidRPr="008F5895" w:rsidRDefault="00E23324" w:rsidP="00942EA4">
            <w:pPr>
              <w:rPr>
                <w:rFonts w:ascii="Arial" w:hAnsi="Arial" w:cs="Arial"/>
                <w:sz w:val="16"/>
              </w:rPr>
            </w:pPr>
            <w:r w:rsidRPr="008F5895">
              <w:rPr>
                <w:rFonts w:ascii="Arial" w:hAnsi="Arial" w:cs="Arial"/>
                <w:sz w:val="16"/>
                <w:szCs w:val="22"/>
              </w:rPr>
              <w:t>Chair, New Chapter Development</w:t>
            </w:r>
          </w:p>
        </w:tc>
        <w:tc>
          <w:tcPr>
            <w:tcW w:w="1440" w:type="dxa"/>
          </w:tcPr>
          <w:p w:rsidR="00E23324" w:rsidRPr="008F5895" w:rsidRDefault="00E23324" w:rsidP="00942EA4">
            <w:pPr>
              <w:rPr>
                <w:rFonts w:ascii="Arial" w:hAnsi="Arial" w:cs="Arial"/>
                <w:sz w:val="16"/>
              </w:rPr>
            </w:pPr>
            <w:r w:rsidRPr="008F5895">
              <w:rPr>
                <w:rFonts w:ascii="Arial" w:hAnsi="Arial" w:cs="Arial"/>
                <w:sz w:val="16"/>
                <w:szCs w:val="22"/>
              </w:rPr>
              <w:t>Atlanta</w:t>
            </w:r>
          </w:p>
        </w:tc>
        <w:tc>
          <w:tcPr>
            <w:tcW w:w="270" w:type="dxa"/>
          </w:tcPr>
          <w:p w:rsidR="00E23324" w:rsidRPr="008F5895" w:rsidRDefault="00B364EE" w:rsidP="00942EA4">
            <w:pPr>
              <w:rPr>
                <w:rFonts w:ascii="Arial" w:hAnsi="Arial" w:cs="Arial"/>
                <w:sz w:val="16"/>
              </w:rPr>
            </w:pPr>
            <w:r w:rsidRPr="008F5895">
              <w:rPr>
                <w:rFonts w:ascii="Arial" w:hAnsi="Arial" w:cs="Arial"/>
                <w:sz w:val="16"/>
                <w:szCs w:val="22"/>
              </w:rPr>
              <w:t>A</w:t>
            </w:r>
          </w:p>
        </w:tc>
      </w:tr>
      <w:tr w:rsidR="00E23324" w:rsidRPr="008F5895" w:rsidTr="00D331A2">
        <w:tc>
          <w:tcPr>
            <w:tcW w:w="2178" w:type="dxa"/>
          </w:tcPr>
          <w:p w:rsidR="00E23324" w:rsidRPr="008F5895" w:rsidRDefault="00E23324" w:rsidP="00F46E2B">
            <w:pPr>
              <w:rPr>
                <w:rFonts w:ascii="Arial" w:hAnsi="Arial" w:cs="Arial"/>
                <w:sz w:val="16"/>
              </w:rPr>
            </w:pPr>
            <w:r w:rsidRPr="008F5895">
              <w:rPr>
                <w:rFonts w:ascii="Arial" w:hAnsi="Arial" w:cs="Arial"/>
                <w:sz w:val="16"/>
                <w:szCs w:val="22"/>
              </w:rPr>
              <w:t>James E. Ellison* FAIA</w:t>
            </w:r>
          </w:p>
        </w:tc>
        <w:tc>
          <w:tcPr>
            <w:tcW w:w="2070" w:type="dxa"/>
          </w:tcPr>
          <w:p w:rsidR="00E23324" w:rsidRPr="008F5895" w:rsidRDefault="00E23324" w:rsidP="00F46E2B">
            <w:pPr>
              <w:rPr>
                <w:rFonts w:ascii="Arial" w:hAnsi="Arial" w:cs="Arial"/>
                <w:bCs/>
                <w:sz w:val="16"/>
              </w:rPr>
            </w:pPr>
            <w:smartTag w:uri="urn:schemas-microsoft-com:office:smarttags" w:element="place">
              <w:r w:rsidRPr="008F5895">
                <w:rPr>
                  <w:rFonts w:ascii="Arial" w:hAnsi="Arial" w:cs="Arial"/>
                  <w:bCs/>
                  <w:sz w:val="16"/>
                  <w:szCs w:val="22"/>
                </w:rPr>
                <w:t>East RVP</w:t>
              </w:r>
            </w:smartTag>
          </w:p>
        </w:tc>
        <w:tc>
          <w:tcPr>
            <w:tcW w:w="1350" w:type="dxa"/>
          </w:tcPr>
          <w:p w:rsidR="00E23324" w:rsidRPr="008F5895" w:rsidRDefault="00E23324" w:rsidP="00F46E2B">
            <w:pPr>
              <w:rPr>
                <w:rFonts w:ascii="Arial" w:hAnsi="Arial" w:cs="Arial"/>
                <w:sz w:val="16"/>
              </w:rPr>
            </w:pPr>
            <w:r w:rsidRPr="008F5895">
              <w:rPr>
                <w:rFonts w:ascii="Arial" w:hAnsi="Arial" w:cs="Arial"/>
                <w:sz w:val="16"/>
                <w:szCs w:val="22"/>
              </w:rPr>
              <w:t>George Washington</w:t>
            </w:r>
          </w:p>
        </w:tc>
        <w:tc>
          <w:tcPr>
            <w:tcW w:w="270" w:type="dxa"/>
          </w:tcPr>
          <w:p w:rsidR="00E23324" w:rsidRPr="008F5895" w:rsidRDefault="00E956FD" w:rsidP="00F46E2B">
            <w:pPr>
              <w:rPr>
                <w:rFonts w:ascii="Arial" w:hAnsi="Arial" w:cs="Arial"/>
                <w:sz w:val="16"/>
              </w:rPr>
            </w:pPr>
            <w:r w:rsidRPr="008F5895">
              <w:rPr>
                <w:rFonts w:ascii="Arial" w:hAnsi="Arial" w:cs="Arial"/>
                <w:sz w:val="16"/>
                <w:szCs w:val="22"/>
              </w:rPr>
              <w:t>P</w:t>
            </w:r>
          </w:p>
        </w:tc>
        <w:tc>
          <w:tcPr>
            <w:tcW w:w="1980" w:type="dxa"/>
          </w:tcPr>
          <w:p w:rsidR="00E23324" w:rsidRPr="008F5895" w:rsidRDefault="00E23324" w:rsidP="00F46E2B">
            <w:pPr>
              <w:rPr>
                <w:rFonts w:ascii="Arial" w:hAnsi="Arial" w:cs="Arial"/>
                <w:sz w:val="16"/>
              </w:rPr>
            </w:pPr>
            <w:r w:rsidRPr="008F5895">
              <w:rPr>
                <w:rFonts w:ascii="Arial" w:hAnsi="Arial" w:cs="Arial"/>
                <w:sz w:val="16"/>
                <w:szCs w:val="22"/>
              </w:rPr>
              <w:t>Sheila Hamilton</w:t>
            </w:r>
          </w:p>
        </w:tc>
        <w:tc>
          <w:tcPr>
            <w:tcW w:w="1440" w:type="dxa"/>
          </w:tcPr>
          <w:p w:rsidR="00E23324" w:rsidRPr="008F5895" w:rsidRDefault="00E23324" w:rsidP="00F46E2B">
            <w:pPr>
              <w:rPr>
                <w:rFonts w:ascii="Arial" w:hAnsi="Arial" w:cs="Arial"/>
                <w:sz w:val="16"/>
              </w:rPr>
            </w:pPr>
            <w:r w:rsidRPr="008F5895">
              <w:rPr>
                <w:rFonts w:ascii="Arial" w:hAnsi="Arial" w:cs="Arial"/>
                <w:sz w:val="16"/>
                <w:szCs w:val="22"/>
              </w:rPr>
              <w:t>Executive Director</w:t>
            </w:r>
          </w:p>
        </w:tc>
        <w:tc>
          <w:tcPr>
            <w:tcW w:w="1440" w:type="dxa"/>
          </w:tcPr>
          <w:p w:rsidR="00E23324" w:rsidRPr="008F5895" w:rsidRDefault="00E23324" w:rsidP="00F46E2B">
            <w:pPr>
              <w:rPr>
                <w:rFonts w:ascii="Arial" w:hAnsi="Arial" w:cs="Arial"/>
                <w:sz w:val="16"/>
              </w:rPr>
            </w:pPr>
            <w:r w:rsidRPr="008F5895">
              <w:rPr>
                <w:rFonts w:ascii="Arial" w:hAnsi="Arial" w:cs="Arial"/>
                <w:sz w:val="16"/>
                <w:szCs w:val="22"/>
              </w:rPr>
              <w:t>LAI</w:t>
            </w:r>
          </w:p>
        </w:tc>
        <w:tc>
          <w:tcPr>
            <w:tcW w:w="270" w:type="dxa"/>
          </w:tcPr>
          <w:p w:rsidR="00E23324" w:rsidRPr="008F5895" w:rsidRDefault="00E23324" w:rsidP="00F46E2B">
            <w:pPr>
              <w:rPr>
                <w:rFonts w:ascii="Arial" w:hAnsi="Arial" w:cs="Arial"/>
                <w:sz w:val="16"/>
              </w:rPr>
            </w:pPr>
            <w:r w:rsidRPr="008F5895">
              <w:rPr>
                <w:rFonts w:ascii="Arial" w:hAnsi="Arial" w:cs="Arial"/>
                <w:sz w:val="16"/>
                <w:szCs w:val="22"/>
              </w:rPr>
              <w:t>P</w:t>
            </w:r>
          </w:p>
        </w:tc>
      </w:tr>
      <w:tr w:rsidR="00E23324" w:rsidRPr="008F5895" w:rsidTr="00D331A2">
        <w:tc>
          <w:tcPr>
            <w:tcW w:w="2178" w:type="dxa"/>
          </w:tcPr>
          <w:p w:rsidR="00E23324" w:rsidRPr="008F5895" w:rsidRDefault="00E23324" w:rsidP="00F46E2B">
            <w:pPr>
              <w:rPr>
                <w:rFonts w:ascii="Arial" w:hAnsi="Arial" w:cs="Arial"/>
                <w:sz w:val="16"/>
              </w:rPr>
            </w:pPr>
            <w:r w:rsidRPr="008F5895">
              <w:rPr>
                <w:rFonts w:ascii="Arial" w:hAnsi="Arial" w:cs="Arial"/>
                <w:sz w:val="16"/>
                <w:szCs w:val="22"/>
              </w:rPr>
              <w:t>Gary Leach</w:t>
            </w:r>
          </w:p>
        </w:tc>
        <w:tc>
          <w:tcPr>
            <w:tcW w:w="2070" w:type="dxa"/>
          </w:tcPr>
          <w:p w:rsidR="00E23324" w:rsidRPr="008F5895" w:rsidRDefault="00E23324" w:rsidP="00F46E2B">
            <w:pPr>
              <w:rPr>
                <w:rFonts w:ascii="Arial" w:hAnsi="Arial" w:cs="Arial"/>
                <w:sz w:val="16"/>
              </w:rPr>
            </w:pPr>
            <w:smartTag w:uri="urn:schemas-microsoft-com:office:smarttags" w:element="place">
              <w:r w:rsidRPr="008F5895">
                <w:rPr>
                  <w:rFonts w:ascii="Arial" w:hAnsi="Arial" w:cs="Arial"/>
                  <w:bCs/>
                  <w:sz w:val="16"/>
                  <w:szCs w:val="22"/>
                </w:rPr>
                <w:t>East AVP</w:t>
              </w:r>
            </w:smartTag>
          </w:p>
        </w:tc>
        <w:tc>
          <w:tcPr>
            <w:tcW w:w="1350" w:type="dxa"/>
          </w:tcPr>
          <w:p w:rsidR="00E23324" w:rsidRPr="008F5895" w:rsidRDefault="00E23324" w:rsidP="00F46E2B">
            <w:pPr>
              <w:rPr>
                <w:rFonts w:ascii="Arial" w:hAnsi="Arial" w:cs="Arial"/>
                <w:sz w:val="16"/>
              </w:rPr>
            </w:pPr>
            <w:smartTag w:uri="urn:schemas-microsoft-com:office:smarttags" w:element="place">
              <w:r w:rsidRPr="008F5895">
                <w:rPr>
                  <w:rFonts w:ascii="Arial" w:hAnsi="Arial" w:cs="Arial"/>
                  <w:sz w:val="16"/>
                  <w:szCs w:val="22"/>
                </w:rPr>
                <w:t>Boston</w:t>
              </w:r>
            </w:smartTag>
          </w:p>
        </w:tc>
        <w:tc>
          <w:tcPr>
            <w:tcW w:w="270" w:type="dxa"/>
          </w:tcPr>
          <w:p w:rsidR="00E23324" w:rsidRPr="008F5895" w:rsidRDefault="00E956FD" w:rsidP="00F46E2B">
            <w:pPr>
              <w:rPr>
                <w:rFonts w:ascii="Arial" w:hAnsi="Arial" w:cs="Arial"/>
                <w:sz w:val="16"/>
              </w:rPr>
            </w:pPr>
            <w:r w:rsidRPr="008F5895">
              <w:rPr>
                <w:rFonts w:ascii="Arial" w:hAnsi="Arial" w:cs="Arial"/>
                <w:sz w:val="16"/>
                <w:szCs w:val="22"/>
              </w:rPr>
              <w:t>A</w:t>
            </w:r>
          </w:p>
        </w:tc>
        <w:tc>
          <w:tcPr>
            <w:tcW w:w="1980" w:type="dxa"/>
          </w:tcPr>
          <w:p w:rsidR="00E23324" w:rsidRPr="008F5895" w:rsidRDefault="00461D14" w:rsidP="00F46E2B">
            <w:pPr>
              <w:rPr>
                <w:rFonts w:ascii="Arial" w:hAnsi="Arial" w:cs="Arial"/>
                <w:sz w:val="16"/>
              </w:rPr>
            </w:pPr>
            <w:r w:rsidRPr="008F5895">
              <w:rPr>
                <w:rFonts w:ascii="Arial" w:hAnsi="Arial" w:cs="Arial"/>
                <w:sz w:val="16"/>
                <w:szCs w:val="22"/>
              </w:rPr>
              <w:t>Phil Adams</w:t>
            </w:r>
          </w:p>
        </w:tc>
        <w:tc>
          <w:tcPr>
            <w:tcW w:w="1440" w:type="dxa"/>
          </w:tcPr>
          <w:p w:rsidR="00E23324" w:rsidRPr="008F5895" w:rsidRDefault="00461D14" w:rsidP="00F46E2B">
            <w:pPr>
              <w:rPr>
                <w:rFonts w:ascii="Arial" w:hAnsi="Arial" w:cs="Arial"/>
                <w:sz w:val="16"/>
              </w:rPr>
            </w:pPr>
            <w:r w:rsidRPr="008F5895">
              <w:rPr>
                <w:rFonts w:ascii="Arial" w:hAnsi="Arial" w:cs="Arial"/>
                <w:sz w:val="16"/>
                <w:szCs w:val="22"/>
              </w:rPr>
              <w:t>Guest</w:t>
            </w:r>
          </w:p>
        </w:tc>
        <w:tc>
          <w:tcPr>
            <w:tcW w:w="1440" w:type="dxa"/>
          </w:tcPr>
          <w:p w:rsidR="00E23324" w:rsidRPr="008F5895" w:rsidRDefault="00461D14" w:rsidP="00F46E2B">
            <w:pPr>
              <w:rPr>
                <w:rFonts w:ascii="Arial" w:hAnsi="Arial" w:cs="Arial"/>
                <w:sz w:val="16"/>
              </w:rPr>
            </w:pPr>
            <w:r w:rsidRPr="008F5895">
              <w:rPr>
                <w:rFonts w:ascii="Arial" w:hAnsi="Arial" w:cs="Arial"/>
                <w:sz w:val="16"/>
                <w:szCs w:val="22"/>
              </w:rPr>
              <w:t>PS&amp;A</w:t>
            </w:r>
          </w:p>
        </w:tc>
        <w:tc>
          <w:tcPr>
            <w:tcW w:w="270" w:type="dxa"/>
          </w:tcPr>
          <w:p w:rsidR="00E23324" w:rsidRPr="008F5895" w:rsidRDefault="00E23324" w:rsidP="00F46E2B">
            <w:pPr>
              <w:rPr>
                <w:rFonts w:ascii="Arial" w:hAnsi="Arial" w:cs="Arial"/>
                <w:sz w:val="16"/>
              </w:rPr>
            </w:pPr>
            <w:r w:rsidRPr="008F5895">
              <w:rPr>
                <w:rFonts w:ascii="Arial" w:hAnsi="Arial" w:cs="Arial"/>
                <w:sz w:val="16"/>
                <w:szCs w:val="22"/>
              </w:rPr>
              <w:t>P</w:t>
            </w:r>
          </w:p>
        </w:tc>
      </w:tr>
      <w:tr w:rsidR="00E23324" w:rsidRPr="008F5895" w:rsidTr="00D331A2">
        <w:tc>
          <w:tcPr>
            <w:tcW w:w="2178" w:type="dxa"/>
          </w:tcPr>
          <w:p w:rsidR="00E23324" w:rsidRPr="008F5895" w:rsidRDefault="00281286" w:rsidP="00F46E2B">
            <w:pPr>
              <w:rPr>
                <w:rFonts w:ascii="Arial" w:hAnsi="Arial" w:cs="Arial"/>
                <w:sz w:val="16"/>
              </w:rPr>
            </w:pPr>
            <w:r w:rsidRPr="008F5895">
              <w:rPr>
                <w:rFonts w:ascii="Arial" w:hAnsi="Arial" w:cs="Arial"/>
                <w:sz w:val="16"/>
              </w:rPr>
              <w:t xml:space="preserve">James Fawcett, </w:t>
            </w:r>
            <w:r w:rsidR="00F67DF7" w:rsidRPr="008F5895">
              <w:rPr>
                <w:rFonts w:ascii="Arial" w:hAnsi="Arial" w:cs="Arial"/>
                <w:sz w:val="16"/>
              </w:rPr>
              <w:t>PhD</w:t>
            </w:r>
            <w:r w:rsidRPr="008F5895">
              <w:rPr>
                <w:rFonts w:ascii="Arial" w:hAnsi="Arial" w:cs="Arial"/>
                <w:sz w:val="16"/>
              </w:rPr>
              <w:t>.</w:t>
            </w:r>
          </w:p>
        </w:tc>
        <w:tc>
          <w:tcPr>
            <w:tcW w:w="2070" w:type="dxa"/>
          </w:tcPr>
          <w:p w:rsidR="00E23324" w:rsidRPr="008F5895" w:rsidRDefault="00281286" w:rsidP="00F46E2B">
            <w:pPr>
              <w:rPr>
                <w:rFonts w:ascii="Arial" w:hAnsi="Arial" w:cs="Arial"/>
                <w:bCs/>
                <w:sz w:val="16"/>
              </w:rPr>
            </w:pPr>
            <w:r w:rsidRPr="008F5895">
              <w:rPr>
                <w:rFonts w:ascii="Arial" w:hAnsi="Arial" w:cs="Arial"/>
                <w:bCs/>
                <w:sz w:val="16"/>
              </w:rPr>
              <w:t>Awards Committee Chair</w:t>
            </w:r>
          </w:p>
        </w:tc>
        <w:tc>
          <w:tcPr>
            <w:tcW w:w="1350" w:type="dxa"/>
          </w:tcPr>
          <w:p w:rsidR="00E23324" w:rsidRPr="008F5895" w:rsidRDefault="00281286" w:rsidP="00F46E2B">
            <w:pPr>
              <w:rPr>
                <w:rFonts w:ascii="Arial" w:hAnsi="Arial" w:cs="Arial"/>
                <w:sz w:val="16"/>
              </w:rPr>
            </w:pPr>
            <w:r w:rsidRPr="008F5895">
              <w:rPr>
                <w:rFonts w:ascii="Arial" w:hAnsi="Arial" w:cs="Arial"/>
                <w:sz w:val="16"/>
              </w:rPr>
              <w:t>Los Angeles</w:t>
            </w:r>
          </w:p>
        </w:tc>
        <w:tc>
          <w:tcPr>
            <w:tcW w:w="270" w:type="dxa"/>
          </w:tcPr>
          <w:p w:rsidR="00E23324" w:rsidRPr="008F5895" w:rsidRDefault="00B364EE" w:rsidP="00F46E2B">
            <w:pPr>
              <w:rPr>
                <w:rFonts w:ascii="Arial" w:hAnsi="Arial" w:cs="Arial"/>
                <w:sz w:val="16"/>
              </w:rPr>
            </w:pPr>
            <w:r w:rsidRPr="008F5895">
              <w:rPr>
                <w:rFonts w:ascii="Arial" w:hAnsi="Arial" w:cs="Arial"/>
                <w:sz w:val="16"/>
              </w:rPr>
              <w:t>P</w:t>
            </w:r>
          </w:p>
        </w:tc>
        <w:tc>
          <w:tcPr>
            <w:tcW w:w="1980" w:type="dxa"/>
          </w:tcPr>
          <w:p w:rsidR="00E23324" w:rsidRPr="008F5895" w:rsidRDefault="00461D14" w:rsidP="00F46E2B">
            <w:pPr>
              <w:rPr>
                <w:rFonts w:ascii="Arial" w:hAnsi="Arial" w:cs="Arial"/>
                <w:sz w:val="16"/>
              </w:rPr>
            </w:pPr>
            <w:r w:rsidRPr="008F5895">
              <w:rPr>
                <w:rFonts w:ascii="Arial" w:hAnsi="Arial" w:cs="Arial"/>
                <w:sz w:val="16"/>
              </w:rPr>
              <w:t>Lisa Kerpan</w:t>
            </w:r>
          </w:p>
        </w:tc>
        <w:tc>
          <w:tcPr>
            <w:tcW w:w="1440" w:type="dxa"/>
          </w:tcPr>
          <w:p w:rsidR="00E23324" w:rsidRPr="008F5895" w:rsidRDefault="00461D14" w:rsidP="00F46E2B">
            <w:pPr>
              <w:rPr>
                <w:rFonts w:ascii="Arial" w:hAnsi="Arial" w:cs="Arial"/>
                <w:sz w:val="16"/>
              </w:rPr>
            </w:pPr>
            <w:r w:rsidRPr="008F5895">
              <w:rPr>
                <w:rFonts w:ascii="Arial" w:hAnsi="Arial" w:cs="Arial"/>
                <w:sz w:val="16"/>
              </w:rPr>
              <w:t>Guest</w:t>
            </w:r>
          </w:p>
        </w:tc>
        <w:tc>
          <w:tcPr>
            <w:tcW w:w="1440" w:type="dxa"/>
          </w:tcPr>
          <w:p w:rsidR="00E23324" w:rsidRPr="008F5895" w:rsidRDefault="00461D14" w:rsidP="00F46E2B">
            <w:pPr>
              <w:rPr>
                <w:rFonts w:ascii="Arial" w:hAnsi="Arial" w:cs="Arial"/>
                <w:sz w:val="16"/>
              </w:rPr>
            </w:pPr>
            <w:r w:rsidRPr="008F5895">
              <w:rPr>
                <w:rFonts w:ascii="Arial" w:hAnsi="Arial" w:cs="Arial"/>
                <w:sz w:val="16"/>
              </w:rPr>
              <w:t>PS&amp;A</w:t>
            </w:r>
          </w:p>
        </w:tc>
        <w:tc>
          <w:tcPr>
            <w:tcW w:w="270" w:type="dxa"/>
          </w:tcPr>
          <w:p w:rsidR="00E23324" w:rsidRPr="008F5895" w:rsidRDefault="00461D14" w:rsidP="00F46E2B">
            <w:pPr>
              <w:rPr>
                <w:rFonts w:ascii="Arial" w:hAnsi="Arial" w:cs="Arial"/>
                <w:sz w:val="16"/>
              </w:rPr>
            </w:pPr>
            <w:r w:rsidRPr="008F5895">
              <w:rPr>
                <w:rFonts w:ascii="Arial" w:hAnsi="Arial" w:cs="Arial"/>
                <w:sz w:val="16"/>
              </w:rPr>
              <w:t>P</w:t>
            </w:r>
          </w:p>
        </w:tc>
      </w:tr>
      <w:tr w:rsidR="00281286" w:rsidRPr="008F5895" w:rsidTr="00D331A2">
        <w:tc>
          <w:tcPr>
            <w:tcW w:w="2178" w:type="dxa"/>
          </w:tcPr>
          <w:p w:rsidR="00281286" w:rsidRPr="008F5895" w:rsidRDefault="00B364EE" w:rsidP="00EB0D1C">
            <w:pPr>
              <w:rPr>
                <w:rFonts w:ascii="Arial" w:hAnsi="Arial" w:cs="Arial"/>
                <w:sz w:val="16"/>
              </w:rPr>
            </w:pPr>
            <w:r w:rsidRPr="008F5895">
              <w:rPr>
                <w:rFonts w:ascii="Arial" w:hAnsi="Arial" w:cs="Arial"/>
                <w:sz w:val="16"/>
              </w:rPr>
              <w:t>Anil Hatkar</w:t>
            </w:r>
          </w:p>
        </w:tc>
        <w:tc>
          <w:tcPr>
            <w:tcW w:w="2070" w:type="dxa"/>
          </w:tcPr>
          <w:p w:rsidR="00281286" w:rsidRPr="008F5895" w:rsidRDefault="00281286" w:rsidP="00F46E2B">
            <w:pPr>
              <w:rPr>
                <w:rFonts w:ascii="Arial" w:hAnsi="Arial" w:cs="Arial"/>
                <w:bCs/>
                <w:sz w:val="16"/>
              </w:rPr>
            </w:pPr>
            <w:r w:rsidRPr="008F5895">
              <w:rPr>
                <w:rFonts w:ascii="Arial" w:hAnsi="Arial" w:cs="Arial"/>
                <w:bCs/>
                <w:sz w:val="16"/>
              </w:rPr>
              <w:t>AUM, President</w:t>
            </w:r>
          </w:p>
        </w:tc>
        <w:tc>
          <w:tcPr>
            <w:tcW w:w="1350" w:type="dxa"/>
          </w:tcPr>
          <w:p w:rsidR="00281286" w:rsidRPr="008F5895" w:rsidRDefault="00281286" w:rsidP="00F46E2B">
            <w:pPr>
              <w:rPr>
                <w:rFonts w:ascii="Arial" w:hAnsi="Arial" w:cs="Arial"/>
                <w:sz w:val="16"/>
              </w:rPr>
            </w:pPr>
            <w:r w:rsidRPr="008F5895">
              <w:rPr>
                <w:rFonts w:ascii="Arial" w:hAnsi="Arial" w:cs="Arial"/>
                <w:sz w:val="16"/>
              </w:rPr>
              <w:t>AUM</w:t>
            </w:r>
          </w:p>
        </w:tc>
        <w:tc>
          <w:tcPr>
            <w:tcW w:w="270" w:type="dxa"/>
          </w:tcPr>
          <w:p w:rsidR="00281286" w:rsidRPr="008F5895" w:rsidRDefault="00E956FD" w:rsidP="00F46E2B">
            <w:pPr>
              <w:rPr>
                <w:rFonts w:ascii="Arial" w:hAnsi="Arial" w:cs="Arial"/>
                <w:sz w:val="16"/>
              </w:rPr>
            </w:pPr>
            <w:r w:rsidRPr="008F5895">
              <w:rPr>
                <w:rFonts w:ascii="Arial" w:hAnsi="Arial" w:cs="Arial"/>
                <w:sz w:val="16"/>
              </w:rPr>
              <w:t>A</w:t>
            </w:r>
          </w:p>
        </w:tc>
        <w:tc>
          <w:tcPr>
            <w:tcW w:w="1980" w:type="dxa"/>
          </w:tcPr>
          <w:p w:rsidR="00281286" w:rsidRPr="008F5895" w:rsidRDefault="00B364EE" w:rsidP="00F46E2B">
            <w:pPr>
              <w:rPr>
                <w:rFonts w:ascii="Arial" w:hAnsi="Arial" w:cs="Arial"/>
                <w:sz w:val="16"/>
              </w:rPr>
            </w:pPr>
            <w:r w:rsidRPr="008F5895">
              <w:rPr>
                <w:rFonts w:ascii="Arial" w:hAnsi="Arial" w:cs="Arial"/>
                <w:sz w:val="16"/>
              </w:rPr>
              <w:t>Tom Goodwin</w:t>
            </w:r>
          </w:p>
        </w:tc>
        <w:tc>
          <w:tcPr>
            <w:tcW w:w="1440" w:type="dxa"/>
          </w:tcPr>
          <w:p w:rsidR="00281286" w:rsidRPr="008F5895" w:rsidRDefault="00B364EE" w:rsidP="00F46E2B">
            <w:pPr>
              <w:rPr>
                <w:rFonts w:ascii="Arial" w:hAnsi="Arial" w:cs="Arial"/>
                <w:sz w:val="16"/>
              </w:rPr>
            </w:pPr>
            <w:r w:rsidRPr="008F5895">
              <w:rPr>
                <w:rFonts w:ascii="Arial" w:hAnsi="Arial" w:cs="Arial"/>
                <w:sz w:val="16"/>
              </w:rPr>
              <w:t>Boston Chapter President</w:t>
            </w:r>
          </w:p>
        </w:tc>
        <w:tc>
          <w:tcPr>
            <w:tcW w:w="1440" w:type="dxa"/>
          </w:tcPr>
          <w:p w:rsidR="00281286" w:rsidRPr="008F5895" w:rsidRDefault="00B364EE" w:rsidP="00F46E2B">
            <w:pPr>
              <w:rPr>
                <w:rFonts w:ascii="Arial" w:hAnsi="Arial" w:cs="Arial"/>
                <w:sz w:val="16"/>
              </w:rPr>
            </w:pPr>
            <w:r w:rsidRPr="008F5895">
              <w:rPr>
                <w:rFonts w:ascii="Arial" w:hAnsi="Arial" w:cs="Arial"/>
                <w:sz w:val="16"/>
              </w:rPr>
              <w:t>Boston</w:t>
            </w:r>
          </w:p>
        </w:tc>
        <w:tc>
          <w:tcPr>
            <w:tcW w:w="270" w:type="dxa"/>
          </w:tcPr>
          <w:p w:rsidR="00281286" w:rsidRPr="008F5895" w:rsidRDefault="00B364EE" w:rsidP="00F46E2B">
            <w:pPr>
              <w:rPr>
                <w:rFonts w:ascii="Arial" w:hAnsi="Arial" w:cs="Arial"/>
                <w:sz w:val="16"/>
              </w:rPr>
            </w:pPr>
            <w:r w:rsidRPr="008F5895">
              <w:rPr>
                <w:rFonts w:ascii="Arial" w:hAnsi="Arial" w:cs="Arial"/>
                <w:sz w:val="16"/>
              </w:rPr>
              <w:t>P</w:t>
            </w:r>
          </w:p>
        </w:tc>
      </w:tr>
    </w:tbl>
    <w:p w:rsidR="00E23324" w:rsidRPr="008F5895" w:rsidRDefault="00E23324" w:rsidP="005A7D30">
      <w:pPr>
        <w:tabs>
          <w:tab w:val="left" w:pos="5760"/>
        </w:tabs>
        <w:rPr>
          <w:rFonts w:ascii="Arial" w:hAnsi="Arial" w:cs="Arial"/>
          <w:sz w:val="20"/>
          <w:szCs w:val="22"/>
        </w:rPr>
      </w:pPr>
      <w:r w:rsidRPr="008F5895">
        <w:rPr>
          <w:rFonts w:ascii="Arial" w:hAnsi="Arial" w:cs="Arial"/>
          <w:sz w:val="20"/>
          <w:szCs w:val="22"/>
        </w:rPr>
        <w:t>P= Present, A=Absent</w:t>
      </w:r>
      <w:r w:rsidRPr="008F5895">
        <w:rPr>
          <w:rFonts w:ascii="Arial" w:hAnsi="Arial" w:cs="Arial"/>
          <w:sz w:val="20"/>
          <w:szCs w:val="22"/>
        </w:rPr>
        <w:tab/>
      </w:r>
    </w:p>
    <w:p w:rsidR="00E23324" w:rsidRPr="008F5895" w:rsidRDefault="00E23324" w:rsidP="005A7D30">
      <w:pPr>
        <w:tabs>
          <w:tab w:val="left" w:pos="5760"/>
        </w:tabs>
        <w:rPr>
          <w:rFonts w:ascii="Arial" w:hAnsi="Arial" w:cs="Arial"/>
          <w:sz w:val="20"/>
          <w:szCs w:val="22"/>
        </w:rPr>
      </w:pPr>
    </w:p>
    <w:p w:rsidR="00EA7A44" w:rsidRPr="008F5895" w:rsidRDefault="00E23324" w:rsidP="005A7D30">
      <w:pPr>
        <w:tabs>
          <w:tab w:val="left" w:pos="5760"/>
        </w:tabs>
        <w:rPr>
          <w:rFonts w:ascii="Arial" w:hAnsi="Arial" w:cs="Arial"/>
          <w:sz w:val="20"/>
          <w:szCs w:val="22"/>
        </w:rPr>
      </w:pPr>
      <w:r w:rsidRPr="008F5895">
        <w:rPr>
          <w:rFonts w:ascii="Arial" w:hAnsi="Arial" w:cs="Arial"/>
          <w:sz w:val="20"/>
          <w:szCs w:val="22"/>
        </w:rPr>
        <w:t xml:space="preserve">Tim Youmans </w:t>
      </w:r>
      <w:r w:rsidR="00461D14" w:rsidRPr="008F5895">
        <w:rPr>
          <w:rFonts w:ascii="Arial" w:hAnsi="Arial" w:cs="Arial"/>
          <w:sz w:val="20"/>
          <w:szCs w:val="22"/>
        </w:rPr>
        <w:t>c</w:t>
      </w:r>
      <w:r w:rsidR="00E956FD" w:rsidRPr="008F5895">
        <w:rPr>
          <w:rFonts w:ascii="Arial" w:hAnsi="Arial" w:cs="Arial"/>
          <w:sz w:val="20"/>
          <w:szCs w:val="22"/>
        </w:rPr>
        <w:t>alled the meeting to order at 8:</w:t>
      </w:r>
      <w:r w:rsidR="00B364EE" w:rsidRPr="008F5895">
        <w:rPr>
          <w:rFonts w:ascii="Arial" w:hAnsi="Arial" w:cs="Arial"/>
          <w:sz w:val="20"/>
          <w:szCs w:val="22"/>
        </w:rPr>
        <w:t>33</w:t>
      </w:r>
      <w:r w:rsidR="00E956FD" w:rsidRPr="008F5895">
        <w:rPr>
          <w:rFonts w:ascii="Arial" w:hAnsi="Arial" w:cs="Arial"/>
          <w:sz w:val="20"/>
          <w:szCs w:val="22"/>
        </w:rPr>
        <w:t xml:space="preserve"> a.m. </w:t>
      </w:r>
      <w:r w:rsidR="00B364EE" w:rsidRPr="008F5895">
        <w:rPr>
          <w:rFonts w:ascii="Arial" w:hAnsi="Arial" w:cs="Arial"/>
          <w:sz w:val="20"/>
          <w:szCs w:val="22"/>
        </w:rPr>
        <w:t>Eastern</w:t>
      </w:r>
      <w:r w:rsidR="00461D14" w:rsidRPr="008F5895">
        <w:rPr>
          <w:rFonts w:ascii="Arial" w:hAnsi="Arial" w:cs="Arial"/>
          <w:sz w:val="20"/>
          <w:szCs w:val="22"/>
        </w:rPr>
        <w:t xml:space="preserve"> time</w:t>
      </w:r>
      <w:r w:rsidRPr="008F5895">
        <w:rPr>
          <w:rFonts w:ascii="Arial" w:hAnsi="Arial" w:cs="Arial"/>
          <w:sz w:val="20"/>
          <w:szCs w:val="22"/>
        </w:rPr>
        <w:t xml:space="preserve">, identifying a quorum.  </w:t>
      </w:r>
    </w:p>
    <w:p w:rsidR="00962A20" w:rsidRPr="008F5895" w:rsidRDefault="00962A20" w:rsidP="005A7D30">
      <w:pPr>
        <w:tabs>
          <w:tab w:val="left" w:pos="5760"/>
        </w:tabs>
        <w:rPr>
          <w:rFonts w:ascii="Arial" w:hAnsi="Arial" w:cs="Arial"/>
          <w:sz w:val="20"/>
          <w:szCs w:val="22"/>
        </w:rPr>
      </w:pPr>
    </w:p>
    <w:p w:rsidR="00962A20" w:rsidRPr="008F5895" w:rsidRDefault="00962A20" w:rsidP="005A7D30">
      <w:pPr>
        <w:tabs>
          <w:tab w:val="left" w:pos="5760"/>
        </w:tabs>
        <w:rPr>
          <w:rFonts w:ascii="Arial" w:hAnsi="Arial" w:cs="Arial"/>
          <w:sz w:val="20"/>
          <w:szCs w:val="22"/>
        </w:rPr>
      </w:pPr>
      <w:r w:rsidRPr="008F5895">
        <w:rPr>
          <w:rFonts w:ascii="Arial" w:hAnsi="Arial" w:cs="Arial"/>
          <w:sz w:val="20"/>
          <w:szCs w:val="22"/>
        </w:rPr>
        <w:t>Tim Youmans reviewed the chapter data and membership reports.</w:t>
      </w:r>
      <w:r w:rsidR="00B20B8C" w:rsidRPr="008F5895">
        <w:rPr>
          <w:rFonts w:ascii="Arial" w:hAnsi="Arial" w:cs="Arial"/>
          <w:sz w:val="20"/>
          <w:szCs w:val="22"/>
        </w:rPr>
        <w:t xml:space="preserve"> For April we are about where we should be as some chapters are still tracking down members who have not yet renewed.</w:t>
      </w:r>
    </w:p>
    <w:p w:rsidR="00B20B8C" w:rsidRPr="008F5895" w:rsidRDefault="00B20B8C" w:rsidP="005A7D30">
      <w:pPr>
        <w:tabs>
          <w:tab w:val="left" w:pos="5760"/>
        </w:tabs>
        <w:rPr>
          <w:rFonts w:ascii="Arial" w:hAnsi="Arial" w:cs="Arial"/>
          <w:sz w:val="20"/>
          <w:szCs w:val="22"/>
        </w:rPr>
      </w:pPr>
    </w:p>
    <w:p w:rsidR="00EA7A44" w:rsidRPr="008F5895" w:rsidRDefault="00EA7A44" w:rsidP="005A7D30">
      <w:pPr>
        <w:tabs>
          <w:tab w:val="left" w:pos="5760"/>
        </w:tabs>
        <w:rPr>
          <w:rFonts w:ascii="Arial" w:hAnsi="Arial" w:cs="Arial"/>
          <w:sz w:val="20"/>
          <w:szCs w:val="22"/>
        </w:rPr>
      </w:pPr>
    </w:p>
    <w:p w:rsidR="00962A20" w:rsidRPr="008F5895" w:rsidRDefault="00962A20" w:rsidP="00962A20">
      <w:pPr>
        <w:tabs>
          <w:tab w:val="left" w:pos="270"/>
          <w:tab w:val="left" w:pos="630"/>
          <w:tab w:val="left" w:pos="1440"/>
          <w:tab w:val="left" w:pos="5760"/>
        </w:tabs>
        <w:rPr>
          <w:rFonts w:ascii="Arial" w:hAnsi="Arial" w:cs="Arial"/>
          <w:b/>
          <w:sz w:val="20"/>
        </w:rPr>
      </w:pPr>
      <w:r w:rsidRPr="008F5895">
        <w:rPr>
          <w:rFonts w:ascii="Arial" w:hAnsi="Arial" w:cs="Arial"/>
          <w:b/>
          <w:sz w:val="20"/>
        </w:rPr>
        <w:t>A.  President’s Report</w:t>
      </w:r>
    </w:p>
    <w:p w:rsidR="00962A20" w:rsidRPr="008F5895" w:rsidRDefault="00962A20" w:rsidP="00962A20">
      <w:pPr>
        <w:tabs>
          <w:tab w:val="left" w:pos="270"/>
          <w:tab w:val="left" w:pos="630"/>
          <w:tab w:val="left" w:pos="1440"/>
          <w:tab w:val="left" w:pos="5760"/>
        </w:tabs>
        <w:rPr>
          <w:rFonts w:ascii="Arial" w:hAnsi="Arial" w:cs="Arial"/>
          <w:b/>
          <w:sz w:val="20"/>
        </w:rPr>
      </w:pPr>
    </w:p>
    <w:p w:rsidR="00962A20" w:rsidRPr="008F5895" w:rsidRDefault="00962A20" w:rsidP="005A7D30">
      <w:pPr>
        <w:tabs>
          <w:tab w:val="left" w:pos="5760"/>
        </w:tabs>
        <w:rPr>
          <w:rFonts w:ascii="Arial" w:hAnsi="Arial" w:cs="Arial"/>
          <w:sz w:val="20"/>
          <w:szCs w:val="22"/>
        </w:rPr>
      </w:pPr>
      <w:r w:rsidRPr="008F5895">
        <w:rPr>
          <w:rFonts w:ascii="Arial" w:hAnsi="Arial" w:cs="Arial"/>
          <w:sz w:val="20"/>
          <w:szCs w:val="22"/>
        </w:rPr>
        <w:t xml:space="preserve">Tim Youmans reported he and Steven Gragg met with the London Chapter </w:t>
      </w:r>
      <w:r w:rsidR="00A31AFB" w:rsidRPr="008F5895">
        <w:rPr>
          <w:rFonts w:ascii="Arial" w:hAnsi="Arial" w:cs="Arial"/>
          <w:sz w:val="20"/>
          <w:szCs w:val="22"/>
        </w:rPr>
        <w:t>representatives Karen</w:t>
      </w:r>
      <w:r w:rsidRPr="008F5895">
        <w:rPr>
          <w:rFonts w:ascii="Arial" w:hAnsi="Arial" w:cs="Arial"/>
          <w:sz w:val="20"/>
          <w:szCs w:val="22"/>
        </w:rPr>
        <w:t xml:space="preserve"> Sieracki and Angus McIntosh.  They have no members to move into leadership and are having sustainability issues.  Their largest concern is competition from other</w:t>
      </w:r>
      <w:r w:rsidR="00B20B8C" w:rsidRPr="008F5895">
        <w:rPr>
          <w:rFonts w:ascii="Arial" w:hAnsi="Arial" w:cs="Arial"/>
          <w:sz w:val="20"/>
          <w:szCs w:val="22"/>
        </w:rPr>
        <w:t xml:space="preserve"> organizations</w:t>
      </w:r>
      <w:r w:rsidRPr="008F5895">
        <w:rPr>
          <w:rFonts w:ascii="Arial" w:hAnsi="Arial" w:cs="Arial"/>
          <w:sz w:val="20"/>
          <w:szCs w:val="22"/>
        </w:rPr>
        <w:t>.  They need to identify new members and new leaders.  It was a productive conversation and no easy solutions.  We will work closely with the chapters as much as possible.</w:t>
      </w:r>
    </w:p>
    <w:p w:rsidR="00962A20" w:rsidRPr="008F5895" w:rsidRDefault="00962A20" w:rsidP="005A7D30">
      <w:pPr>
        <w:tabs>
          <w:tab w:val="left" w:pos="5760"/>
        </w:tabs>
        <w:rPr>
          <w:rFonts w:ascii="Arial" w:hAnsi="Arial" w:cs="Arial"/>
          <w:sz w:val="20"/>
          <w:szCs w:val="22"/>
        </w:rPr>
      </w:pPr>
    </w:p>
    <w:p w:rsidR="00962A20" w:rsidRPr="008F5895" w:rsidRDefault="00962A20" w:rsidP="005A7D30">
      <w:pPr>
        <w:tabs>
          <w:tab w:val="left" w:pos="5760"/>
        </w:tabs>
        <w:rPr>
          <w:rFonts w:ascii="Arial" w:hAnsi="Arial" w:cs="Arial"/>
          <w:sz w:val="20"/>
          <w:szCs w:val="22"/>
        </w:rPr>
      </w:pPr>
      <w:r w:rsidRPr="008F5895">
        <w:rPr>
          <w:rFonts w:ascii="Arial" w:hAnsi="Arial" w:cs="Arial"/>
          <w:sz w:val="20"/>
          <w:szCs w:val="22"/>
        </w:rPr>
        <w:t>Steven Gragg reported the New York chapter is undergoing similar difficulties.  Ian Lord, Jim Ellison, and Steven Gragg attended their chapter meeting in June 2014.  There was a good turnout but there has not been any follow up since that meeting with prospective members.  We put a call out to their membership asking for someone to step forward and assist in revitalizing the chapter.  There have been a few candidates to date</w:t>
      </w:r>
      <w:r w:rsidR="00805B01" w:rsidRPr="008F5895">
        <w:rPr>
          <w:rFonts w:ascii="Arial" w:hAnsi="Arial" w:cs="Arial"/>
          <w:sz w:val="20"/>
          <w:szCs w:val="22"/>
        </w:rPr>
        <w:t>, but no progress yet</w:t>
      </w:r>
      <w:r w:rsidRPr="008F5895">
        <w:rPr>
          <w:rFonts w:ascii="Arial" w:hAnsi="Arial" w:cs="Arial"/>
          <w:sz w:val="20"/>
          <w:szCs w:val="22"/>
        </w:rPr>
        <w:t>.</w:t>
      </w:r>
    </w:p>
    <w:p w:rsidR="00962A20" w:rsidRPr="008F5895" w:rsidRDefault="00962A20" w:rsidP="005A7D30">
      <w:pPr>
        <w:tabs>
          <w:tab w:val="left" w:pos="5760"/>
        </w:tabs>
        <w:rPr>
          <w:rFonts w:ascii="Arial" w:hAnsi="Arial" w:cs="Arial"/>
          <w:sz w:val="20"/>
          <w:szCs w:val="22"/>
        </w:rPr>
      </w:pPr>
    </w:p>
    <w:p w:rsidR="00962A20" w:rsidRPr="008F5895" w:rsidRDefault="00962A20" w:rsidP="005A7D30">
      <w:pPr>
        <w:tabs>
          <w:tab w:val="left" w:pos="5760"/>
        </w:tabs>
        <w:rPr>
          <w:rFonts w:ascii="Arial" w:hAnsi="Arial" w:cs="Arial"/>
          <w:sz w:val="20"/>
          <w:szCs w:val="22"/>
        </w:rPr>
      </w:pPr>
      <w:r w:rsidRPr="008F5895">
        <w:rPr>
          <w:rFonts w:ascii="Arial" w:hAnsi="Arial" w:cs="Arial"/>
          <w:sz w:val="20"/>
          <w:szCs w:val="22"/>
        </w:rPr>
        <w:t xml:space="preserve">Ron Buss noted that by the time you have enough experience to join LAI you may already be a member of several other organizations, </w:t>
      </w:r>
      <w:r w:rsidR="00805B01" w:rsidRPr="008F5895">
        <w:rPr>
          <w:rFonts w:ascii="Arial" w:hAnsi="Arial" w:cs="Arial"/>
          <w:sz w:val="20"/>
          <w:szCs w:val="22"/>
        </w:rPr>
        <w:t xml:space="preserve">so </w:t>
      </w:r>
      <w:r w:rsidRPr="008F5895">
        <w:rPr>
          <w:rFonts w:ascii="Arial" w:hAnsi="Arial" w:cs="Arial"/>
          <w:sz w:val="20"/>
          <w:szCs w:val="22"/>
        </w:rPr>
        <w:t>we need to find a way to get younger members involved.</w:t>
      </w:r>
    </w:p>
    <w:p w:rsidR="00962A20" w:rsidRPr="008F5895" w:rsidRDefault="00962A20" w:rsidP="005A7D30">
      <w:pPr>
        <w:tabs>
          <w:tab w:val="left" w:pos="5760"/>
        </w:tabs>
        <w:rPr>
          <w:rFonts w:ascii="Arial" w:hAnsi="Arial" w:cs="Arial"/>
          <w:sz w:val="20"/>
          <w:szCs w:val="22"/>
        </w:rPr>
      </w:pPr>
    </w:p>
    <w:p w:rsidR="00962A20" w:rsidRPr="008F5895" w:rsidRDefault="00962A20" w:rsidP="005A7D30">
      <w:pPr>
        <w:tabs>
          <w:tab w:val="left" w:pos="5760"/>
        </w:tabs>
        <w:rPr>
          <w:rFonts w:ascii="Arial" w:hAnsi="Arial" w:cs="Arial"/>
          <w:sz w:val="20"/>
          <w:szCs w:val="22"/>
        </w:rPr>
      </w:pPr>
      <w:r w:rsidRPr="008F5895">
        <w:rPr>
          <w:rFonts w:ascii="Arial" w:hAnsi="Arial" w:cs="Arial"/>
          <w:sz w:val="20"/>
          <w:szCs w:val="22"/>
        </w:rPr>
        <w:t>Steven Gragg noted this is a discussion about the G</w:t>
      </w:r>
      <w:r w:rsidR="00B20B8C" w:rsidRPr="008F5895">
        <w:rPr>
          <w:rFonts w:ascii="Arial" w:hAnsi="Arial" w:cs="Arial"/>
          <w:sz w:val="20"/>
          <w:szCs w:val="22"/>
        </w:rPr>
        <w:t>ap</w:t>
      </w:r>
      <w:r w:rsidRPr="008F5895">
        <w:rPr>
          <w:rFonts w:ascii="Arial" w:hAnsi="Arial" w:cs="Arial"/>
          <w:sz w:val="20"/>
          <w:szCs w:val="22"/>
        </w:rPr>
        <w:t xml:space="preserve"> and will be further discussed during the strategic plan update.</w:t>
      </w:r>
    </w:p>
    <w:p w:rsidR="00E23324" w:rsidRPr="008F5895" w:rsidRDefault="00E23324" w:rsidP="005A7D30">
      <w:pPr>
        <w:tabs>
          <w:tab w:val="left" w:pos="5760"/>
        </w:tabs>
        <w:rPr>
          <w:rFonts w:ascii="Arial" w:hAnsi="Arial" w:cs="Arial"/>
          <w:color w:val="000000"/>
          <w:sz w:val="20"/>
          <w:szCs w:val="22"/>
        </w:rPr>
      </w:pPr>
      <w:r w:rsidRPr="008F5895">
        <w:rPr>
          <w:rFonts w:ascii="Arial" w:hAnsi="Arial" w:cs="Arial"/>
          <w:sz w:val="20"/>
          <w:szCs w:val="22"/>
        </w:rPr>
        <w:lastRenderedPageBreak/>
        <w:br/>
      </w:r>
    </w:p>
    <w:p w:rsidR="00E956FD" w:rsidRPr="008F5895" w:rsidRDefault="00E956FD" w:rsidP="00E956FD">
      <w:pPr>
        <w:tabs>
          <w:tab w:val="left" w:pos="5760"/>
        </w:tabs>
        <w:ind w:left="360"/>
        <w:rPr>
          <w:rFonts w:ascii="Arial" w:hAnsi="Arial" w:cs="Arial"/>
          <w:color w:val="000000"/>
          <w:sz w:val="20"/>
          <w:szCs w:val="22"/>
        </w:rPr>
      </w:pPr>
    </w:p>
    <w:p w:rsidR="00EA7A44" w:rsidRPr="008F5895" w:rsidRDefault="00EA7A44" w:rsidP="00EA7A44">
      <w:pPr>
        <w:tabs>
          <w:tab w:val="left" w:pos="270"/>
          <w:tab w:val="left" w:pos="630"/>
          <w:tab w:val="left" w:pos="1440"/>
          <w:tab w:val="left" w:pos="5760"/>
        </w:tabs>
        <w:rPr>
          <w:rFonts w:ascii="Arial" w:hAnsi="Arial" w:cs="Arial"/>
          <w:b/>
          <w:sz w:val="20"/>
        </w:rPr>
      </w:pPr>
      <w:r w:rsidRPr="008F5895">
        <w:rPr>
          <w:rFonts w:ascii="Arial" w:hAnsi="Arial" w:cs="Arial"/>
          <w:b/>
          <w:sz w:val="20"/>
        </w:rPr>
        <w:t>C.  Matters Arising</w:t>
      </w:r>
    </w:p>
    <w:p w:rsidR="00EA7A44" w:rsidRPr="008F5895" w:rsidRDefault="00EA7A44" w:rsidP="00EA7A44">
      <w:pPr>
        <w:tabs>
          <w:tab w:val="left" w:pos="270"/>
          <w:tab w:val="left" w:pos="630"/>
          <w:tab w:val="left" w:pos="1440"/>
          <w:tab w:val="left" w:pos="5760"/>
        </w:tabs>
        <w:rPr>
          <w:rFonts w:ascii="Arial" w:hAnsi="Arial" w:cs="Arial"/>
          <w:b/>
          <w:sz w:val="20"/>
        </w:rPr>
      </w:pPr>
    </w:p>
    <w:p w:rsidR="00EA7A44" w:rsidRPr="008F5895" w:rsidRDefault="00EA7A44" w:rsidP="00EA7A44">
      <w:pPr>
        <w:tabs>
          <w:tab w:val="left" w:pos="270"/>
          <w:tab w:val="left" w:pos="630"/>
          <w:tab w:val="left" w:pos="1440"/>
          <w:tab w:val="left" w:pos="5760"/>
        </w:tabs>
        <w:rPr>
          <w:rFonts w:ascii="Arial" w:hAnsi="Arial" w:cs="Arial"/>
          <w:b/>
          <w:sz w:val="20"/>
        </w:rPr>
      </w:pPr>
      <w:r w:rsidRPr="008F5895">
        <w:rPr>
          <w:rFonts w:ascii="Arial" w:hAnsi="Arial" w:cs="Arial"/>
          <w:b/>
          <w:sz w:val="20"/>
        </w:rPr>
        <w:tab/>
        <w:t>1.</w:t>
      </w:r>
      <w:r w:rsidRPr="008F5895">
        <w:rPr>
          <w:rFonts w:ascii="Arial" w:hAnsi="Arial" w:cs="Arial"/>
          <w:b/>
          <w:sz w:val="20"/>
        </w:rPr>
        <w:tab/>
      </w:r>
      <w:r w:rsidR="00461D14" w:rsidRPr="008F5895">
        <w:rPr>
          <w:rFonts w:ascii="Arial" w:hAnsi="Arial" w:cs="Arial"/>
          <w:b/>
          <w:sz w:val="20"/>
        </w:rPr>
        <w:t xml:space="preserve">Branding Committee </w:t>
      </w:r>
    </w:p>
    <w:p w:rsidR="00EA7A44" w:rsidRPr="008F5895" w:rsidRDefault="00EA7A44" w:rsidP="00EA7A44">
      <w:pPr>
        <w:tabs>
          <w:tab w:val="left" w:pos="270"/>
          <w:tab w:val="left" w:pos="630"/>
          <w:tab w:val="left" w:pos="1440"/>
          <w:tab w:val="left" w:pos="5760"/>
        </w:tabs>
        <w:rPr>
          <w:rFonts w:ascii="Arial" w:hAnsi="Arial" w:cs="Arial"/>
          <w:b/>
          <w:sz w:val="20"/>
        </w:rPr>
      </w:pPr>
    </w:p>
    <w:p w:rsidR="00EA7A44" w:rsidRPr="008F5895" w:rsidRDefault="00EA7A44" w:rsidP="00EA7A44">
      <w:pPr>
        <w:tabs>
          <w:tab w:val="left" w:pos="270"/>
          <w:tab w:val="left" w:pos="630"/>
          <w:tab w:val="left" w:pos="1440"/>
          <w:tab w:val="left" w:pos="5760"/>
        </w:tabs>
        <w:rPr>
          <w:rFonts w:ascii="Arial" w:hAnsi="Arial" w:cs="Arial"/>
          <w:b/>
          <w:sz w:val="20"/>
        </w:rPr>
      </w:pPr>
      <w:r w:rsidRPr="008F5895">
        <w:rPr>
          <w:rFonts w:ascii="Arial" w:hAnsi="Arial" w:cs="Arial"/>
          <w:b/>
          <w:sz w:val="20"/>
        </w:rPr>
        <w:tab/>
      </w:r>
      <w:r w:rsidRPr="008F5895">
        <w:rPr>
          <w:rFonts w:ascii="Arial" w:hAnsi="Arial" w:cs="Arial"/>
          <w:b/>
          <w:sz w:val="20"/>
        </w:rPr>
        <w:tab/>
      </w:r>
      <w:r w:rsidR="00A31AFB" w:rsidRPr="008F5895">
        <w:rPr>
          <w:rFonts w:ascii="Arial" w:hAnsi="Arial" w:cs="Arial"/>
          <w:b/>
          <w:sz w:val="20"/>
        </w:rPr>
        <w:t>a. Continue</w:t>
      </w:r>
      <w:r w:rsidRPr="008F5895">
        <w:rPr>
          <w:rFonts w:ascii="Arial" w:hAnsi="Arial" w:cs="Arial"/>
          <w:b/>
          <w:sz w:val="20"/>
        </w:rPr>
        <w:t xml:space="preserve"> Implementing Brand Enhancement Strategy</w:t>
      </w:r>
    </w:p>
    <w:p w:rsidR="00EA7A44" w:rsidRPr="008F5895" w:rsidRDefault="00EA7A44" w:rsidP="00EA7A44">
      <w:pPr>
        <w:tabs>
          <w:tab w:val="left" w:pos="270"/>
          <w:tab w:val="left" w:pos="630"/>
          <w:tab w:val="left" w:pos="1440"/>
          <w:tab w:val="left" w:pos="5760"/>
        </w:tabs>
        <w:rPr>
          <w:rFonts w:ascii="Arial" w:hAnsi="Arial" w:cs="Arial"/>
          <w:b/>
          <w:sz w:val="20"/>
        </w:rPr>
      </w:pPr>
    </w:p>
    <w:p w:rsidR="00EA7A44" w:rsidRPr="008F5895" w:rsidRDefault="00EA7A44" w:rsidP="00EA7A44">
      <w:pPr>
        <w:tabs>
          <w:tab w:val="left" w:pos="270"/>
          <w:tab w:val="left" w:pos="630"/>
          <w:tab w:val="left" w:pos="1440"/>
          <w:tab w:val="left" w:pos="5760"/>
        </w:tabs>
        <w:ind w:left="630"/>
        <w:rPr>
          <w:rFonts w:ascii="Arial" w:hAnsi="Arial" w:cs="Arial"/>
          <w:b/>
          <w:sz w:val="20"/>
        </w:rPr>
      </w:pPr>
      <w:r w:rsidRPr="008F5895">
        <w:rPr>
          <w:rFonts w:ascii="Arial" w:hAnsi="Arial" w:cs="Arial"/>
          <w:b/>
          <w:sz w:val="20"/>
        </w:rPr>
        <w:t xml:space="preserve">(EC Motion 2)  </w:t>
      </w:r>
      <w:r w:rsidR="00A31AFB" w:rsidRPr="008F5895">
        <w:rPr>
          <w:rFonts w:ascii="Arial" w:hAnsi="Arial" w:cs="Arial"/>
          <w:b/>
          <w:sz w:val="20"/>
        </w:rPr>
        <w:t>To approve</w:t>
      </w:r>
      <w:r w:rsidRPr="008F5895">
        <w:rPr>
          <w:rFonts w:ascii="Arial" w:hAnsi="Arial" w:cs="Arial"/>
          <w:b/>
          <w:sz w:val="20"/>
        </w:rPr>
        <w:t xml:space="preserve"> $10,000.00 for Phase 4 of the brand enhancement strategy by Christine Williams.  Second by Ian Lord.  Motion carried unanimously.</w:t>
      </w:r>
    </w:p>
    <w:p w:rsidR="00EA7A44" w:rsidRPr="008F5895" w:rsidRDefault="00EA7A44" w:rsidP="00EA7A44">
      <w:pPr>
        <w:tabs>
          <w:tab w:val="left" w:pos="270"/>
          <w:tab w:val="left" w:pos="630"/>
          <w:tab w:val="left" w:pos="1440"/>
          <w:tab w:val="left" w:pos="5760"/>
        </w:tabs>
        <w:rPr>
          <w:rFonts w:ascii="Arial" w:hAnsi="Arial" w:cs="Arial"/>
          <w:b/>
          <w:sz w:val="20"/>
        </w:rPr>
      </w:pPr>
    </w:p>
    <w:p w:rsidR="00B364EE" w:rsidRPr="008F5895" w:rsidRDefault="00461D14"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b/>
          <w:sz w:val="20"/>
          <w:u w:val="single"/>
        </w:rPr>
        <w:t>Discussion:</w:t>
      </w:r>
      <w:r w:rsidRPr="008F5895">
        <w:rPr>
          <w:rFonts w:ascii="Arial" w:hAnsi="Arial" w:cs="Arial"/>
          <w:sz w:val="20"/>
        </w:rPr>
        <w:t xml:space="preserve">  </w:t>
      </w:r>
      <w:r w:rsidR="00E956FD" w:rsidRPr="008F5895">
        <w:rPr>
          <w:rFonts w:ascii="Arial" w:hAnsi="Arial" w:cs="Arial"/>
          <w:sz w:val="20"/>
        </w:rPr>
        <w:t>Tim Youmans</w:t>
      </w:r>
      <w:r w:rsidR="00B364EE" w:rsidRPr="008F5895">
        <w:rPr>
          <w:rFonts w:ascii="Arial" w:hAnsi="Arial" w:cs="Arial"/>
          <w:sz w:val="20"/>
        </w:rPr>
        <w:t xml:space="preserve"> introduced Phil Adams, PS&amp;A.  Phil Adams provided a review of the chapter brochure template, the LAI brochure and the logos.</w:t>
      </w: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 xml:space="preserve">Jim Fawcett asked who will update the chapter templates.  </w:t>
      </w: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p>
    <w:p w:rsidR="00474F9F" w:rsidRPr="008F5895" w:rsidRDefault="00B364EE"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 xml:space="preserve">Phil Adams stated the chapters can do it themselves or contract with Getting It Done or PS&amp;A for a nominal fee.  </w:t>
      </w: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 xml:space="preserve">Les Pollock noted the brochure states there are chapters in US, Canada, Europe and Asia.  </w:t>
      </w: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Phil Adams stated that is to show the breadth of the locations worldwide.</w:t>
      </w: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Joe Nathanson asked what the timing was to have the brochure available.</w:t>
      </w: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Phil Adams stated as soon as the photography is received from the LEW</w:t>
      </w:r>
      <w:r w:rsidR="00067016" w:rsidRPr="008F5895">
        <w:rPr>
          <w:rFonts w:ascii="Arial" w:hAnsi="Arial" w:cs="Arial"/>
          <w:sz w:val="20"/>
        </w:rPr>
        <w:t xml:space="preserve"> </w:t>
      </w:r>
      <w:r w:rsidR="00805B01" w:rsidRPr="008F5895">
        <w:rPr>
          <w:rFonts w:ascii="Arial" w:hAnsi="Arial" w:cs="Arial"/>
          <w:sz w:val="20"/>
        </w:rPr>
        <w:t xml:space="preserve">which </w:t>
      </w:r>
      <w:r w:rsidRPr="008F5895">
        <w:rPr>
          <w:rFonts w:ascii="Arial" w:hAnsi="Arial" w:cs="Arial"/>
          <w:sz w:val="20"/>
        </w:rPr>
        <w:t>should be within 2 weeks.</w:t>
      </w: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Tim Youmans wrote an article for the April KeyNotes</w:t>
      </w:r>
      <w:r w:rsidR="00B20B8C" w:rsidRPr="008F5895">
        <w:rPr>
          <w:rFonts w:ascii="Arial" w:hAnsi="Arial" w:cs="Arial"/>
          <w:sz w:val="20"/>
        </w:rPr>
        <w:t xml:space="preserve"> about the changes to the logos, brochure and website</w:t>
      </w:r>
      <w:r w:rsidRPr="008F5895">
        <w:rPr>
          <w:rFonts w:ascii="Arial" w:hAnsi="Arial" w:cs="Arial"/>
          <w:sz w:val="20"/>
        </w:rPr>
        <w:t>.</w:t>
      </w: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 xml:space="preserve">Tim Youmans stated the </w:t>
      </w:r>
      <w:r w:rsidR="00A31AFB" w:rsidRPr="008F5895">
        <w:rPr>
          <w:rFonts w:ascii="Arial" w:hAnsi="Arial" w:cs="Arial"/>
          <w:sz w:val="20"/>
        </w:rPr>
        <w:t>board</w:t>
      </w:r>
      <w:r w:rsidRPr="008F5895">
        <w:rPr>
          <w:rFonts w:ascii="Arial" w:hAnsi="Arial" w:cs="Arial"/>
          <w:sz w:val="20"/>
        </w:rPr>
        <w:t xml:space="preserve"> authorized $2</w:t>
      </w:r>
      <w:r w:rsidR="00814F62">
        <w:rPr>
          <w:rFonts w:ascii="Arial" w:hAnsi="Arial" w:cs="Arial"/>
          <w:sz w:val="20"/>
        </w:rPr>
        <w:t>2</w:t>
      </w:r>
      <w:r w:rsidRPr="008F5895">
        <w:rPr>
          <w:rFonts w:ascii="Arial" w:hAnsi="Arial" w:cs="Arial"/>
          <w:sz w:val="20"/>
        </w:rPr>
        <w:t>,000.00 in last year’s budget and to date $12,000.00 has been spent.  We need to authorize an additional $10,000.00</w:t>
      </w:r>
      <w:r w:rsidR="00B20B8C" w:rsidRPr="008F5895">
        <w:rPr>
          <w:rFonts w:ascii="Arial" w:hAnsi="Arial" w:cs="Arial"/>
          <w:sz w:val="20"/>
        </w:rPr>
        <w:t xml:space="preserve"> for the next phase which includes a PR strategy to enhance awareness of LAI</w:t>
      </w:r>
      <w:r w:rsidRPr="008F5895">
        <w:rPr>
          <w:rFonts w:ascii="Arial" w:hAnsi="Arial" w:cs="Arial"/>
          <w:sz w:val="20"/>
        </w:rPr>
        <w:t>.</w:t>
      </w:r>
    </w:p>
    <w:p w:rsidR="00B364EE" w:rsidRPr="008F5895" w:rsidRDefault="00B364EE" w:rsidP="000F2F0D">
      <w:pPr>
        <w:pStyle w:val="ListParagraph"/>
        <w:tabs>
          <w:tab w:val="left" w:pos="270"/>
          <w:tab w:val="left" w:pos="630"/>
          <w:tab w:val="left" w:pos="1440"/>
          <w:tab w:val="left" w:pos="5760"/>
        </w:tabs>
        <w:ind w:left="630"/>
        <w:rPr>
          <w:rFonts w:ascii="Arial" w:hAnsi="Arial" w:cs="Arial"/>
          <w:sz w:val="20"/>
        </w:rPr>
      </w:pPr>
    </w:p>
    <w:p w:rsidR="00474F9F" w:rsidRPr="008F5895" w:rsidRDefault="00474F9F"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 xml:space="preserve">Tim Youmans noted </w:t>
      </w:r>
      <w:r w:rsidR="00B20B8C" w:rsidRPr="008F5895">
        <w:rPr>
          <w:rFonts w:ascii="Arial" w:hAnsi="Arial" w:cs="Arial"/>
          <w:sz w:val="20"/>
        </w:rPr>
        <w:t>that LEF has</w:t>
      </w:r>
      <w:r w:rsidRPr="008F5895">
        <w:rPr>
          <w:rFonts w:ascii="Arial" w:hAnsi="Arial" w:cs="Arial"/>
          <w:sz w:val="20"/>
        </w:rPr>
        <w:t xml:space="preserve"> contributed $5,000.00, they are in for about 10% of the funding.  We have not asked for additional funding.  They will have costs of their own during implementation and they were on the last branding call.</w:t>
      </w:r>
    </w:p>
    <w:p w:rsidR="00962A20" w:rsidRPr="008F5895" w:rsidRDefault="00962A20" w:rsidP="00962A20">
      <w:pPr>
        <w:tabs>
          <w:tab w:val="left" w:pos="270"/>
          <w:tab w:val="left" w:pos="630"/>
          <w:tab w:val="left" w:pos="1440"/>
          <w:tab w:val="left" w:pos="5760"/>
        </w:tabs>
        <w:rPr>
          <w:rFonts w:ascii="Arial" w:hAnsi="Arial" w:cs="Arial"/>
          <w:b/>
          <w:sz w:val="20"/>
        </w:rPr>
      </w:pPr>
      <w:r w:rsidRPr="008F5895">
        <w:rPr>
          <w:rFonts w:ascii="Arial" w:hAnsi="Arial" w:cs="Arial"/>
          <w:b/>
          <w:sz w:val="20"/>
        </w:rPr>
        <w:tab/>
        <w:t>2.</w:t>
      </w:r>
      <w:r w:rsidRPr="008F5895">
        <w:rPr>
          <w:rFonts w:ascii="Arial" w:hAnsi="Arial" w:cs="Arial"/>
          <w:b/>
          <w:sz w:val="20"/>
        </w:rPr>
        <w:tab/>
        <w:t>Governance Committee Report</w:t>
      </w:r>
    </w:p>
    <w:p w:rsidR="00962A20" w:rsidRPr="008F5895" w:rsidRDefault="00962A20" w:rsidP="00962A20">
      <w:pPr>
        <w:tabs>
          <w:tab w:val="left" w:pos="270"/>
          <w:tab w:val="left" w:pos="630"/>
          <w:tab w:val="left" w:pos="1440"/>
          <w:tab w:val="left" w:pos="5760"/>
        </w:tabs>
        <w:rPr>
          <w:rFonts w:ascii="Arial" w:hAnsi="Arial" w:cs="Arial"/>
          <w:b/>
          <w:sz w:val="20"/>
        </w:rPr>
      </w:pPr>
    </w:p>
    <w:p w:rsidR="00962A20" w:rsidRPr="008F5895" w:rsidRDefault="00962A20" w:rsidP="00962A20">
      <w:pPr>
        <w:tabs>
          <w:tab w:val="left" w:pos="270"/>
          <w:tab w:val="left" w:pos="630"/>
          <w:tab w:val="left" w:pos="1440"/>
          <w:tab w:val="left" w:pos="5760"/>
        </w:tabs>
        <w:rPr>
          <w:rFonts w:ascii="Arial" w:hAnsi="Arial" w:cs="Arial"/>
          <w:b/>
          <w:sz w:val="20"/>
        </w:rPr>
      </w:pPr>
      <w:r w:rsidRPr="008F5895">
        <w:rPr>
          <w:rFonts w:ascii="Arial" w:hAnsi="Arial" w:cs="Arial"/>
          <w:b/>
          <w:sz w:val="20"/>
        </w:rPr>
        <w:tab/>
      </w:r>
      <w:r w:rsidRPr="008F5895">
        <w:rPr>
          <w:rFonts w:ascii="Arial" w:hAnsi="Arial" w:cs="Arial"/>
          <w:b/>
          <w:sz w:val="20"/>
        </w:rPr>
        <w:tab/>
      </w:r>
      <w:r w:rsidR="00A31AFB" w:rsidRPr="008F5895">
        <w:rPr>
          <w:rFonts w:ascii="Arial" w:hAnsi="Arial" w:cs="Arial"/>
          <w:b/>
          <w:sz w:val="20"/>
        </w:rPr>
        <w:t>a. Strategic</w:t>
      </w:r>
      <w:r w:rsidR="00A656FD" w:rsidRPr="008F5895">
        <w:rPr>
          <w:rFonts w:ascii="Arial" w:hAnsi="Arial" w:cs="Arial"/>
          <w:b/>
          <w:sz w:val="20"/>
        </w:rPr>
        <w:t xml:space="preserve"> Plan Implementation</w:t>
      </w:r>
    </w:p>
    <w:p w:rsidR="00474F9F" w:rsidRPr="008F5895" w:rsidRDefault="00474F9F" w:rsidP="000F2F0D">
      <w:pPr>
        <w:pStyle w:val="ListParagraph"/>
        <w:tabs>
          <w:tab w:val="left" w:pos="270"/>
          <w:tab w:val="left" w:pos="630"/>
          <w:tab w:val="left" w:pos="1440"/>
          <w:tab w:val="left" w:pos="5760"/>
        </w:tabs>
        <w:ind w:left="630"/>
        <w:rPr>
          <w:rFonts w:ascii="Arial" w:hAnsi="Arial" w:cs="Arial"/>
          <w:sz w:val="20"/>
        </w:rPr>
      </w:pPr>
    </w:p>
    <w:p w:rsidR="00A656FD" w:rsidRPr="008F5895" w:rsidRDefault="00A656FD"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Tim Youmans reviewed the progress report from the governance committee</w:t>
      </w:r>
      <w:r w:rsidR="00067016" w:rsidRPr="008F5895">
        <w:rPr>
          <w:rFonts w:ascii="Arial" w:hAnsi="Arial" w:cs="Arial"/>
          <w:sz w:val="20"/>
        </w:rPr>
        <w:t xml:space="preserve"> which is working on a status report about implementation of the 2012-2017 Strategic Plan.</w:t>
      </w:r>
    </w:p>
    <w:p w:rsidR="00707B66" w:rsidRPr="008F5895" w:rsidRDefault="00707B66" w:rsidP="000F2F0D">
      <w:pPr>
        <w:pStyle w:val="ListParagraph"/>
        <w:tabs>
          <w:tab w:val="left" w:pos="270"/>
          <w:tab w:val="left" w:pos="630"/>
          <w:tab w:val="left" w:pos="1440"/>
          <w:tab w:val="left" w:pos="5760"/>
        </w:tabs>
        <w:ind w:left="630"/>
        <w:rPr>
          <w:rFonts w:ascii="Arial" w:hAnsi="Arial" w:cs="Arial"/>
          <w:sz w:val="20"/>
        </w:rPr>
      </w:pPr>
    </w:p>
    <w:p w:rsidR="00707B66" w:rsidRPr="008F5895" w:rsidRDefault="00707B66"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Les Pollock commented that he recently prepare</w:t>
      </w:r>
      <w:r w:rsidR="00067016" w:rsidRPr="008F5895">
        <w:rPr>
          <w:rFonts w:ascii="Arial" w:hAnsi="Arial" w:cs="Arial"/>
          <w:sz w:val="20"/>
        </w:rPr>
        <w:t>d</w:t>
      </w:r>
      <w:r w:rsidRPr="008F5895">
        <w:rPr>
          <w:rFonts w:ascii="Arial" w:hAnsi="Arial" w:cs="Arial"/>
          <w:sz w:val="20"/>
        </w:rPr>
        <w:t xml:space="preserve"> a memo regarding the global chapter.  It goes directly to some of the issues</w:t>
      </w:r>
      <w:r w:rsidR="00805B01" w:rsidRPr="008F5895">
        <w:rPr>
          <w:rFonts w:ascii="Arial" w:hAnsi="Arial" w:cs="Arial"/>
          <w:sz w:val="20"/>
        </w:rPr>
        <w:t>. T</w:t>
      </w:r>
      <w:r w:rsidRPr="008F5895">
        <w:rPr>
          <w:rFonts w:ascii="Arial" w:hAnsi="Arial" w:cs="Arial"/>
          <w:sz w:val="20"/>
        </w:rPr>
        <w:t xml:space="preserve">he important thing is to </w:t>
      </w:r>
      <w:r w:rsidR="00F67DF7" w:rsidRPr="008F5895">
        <w:rPr>
          <w:rFonts w:ascii="Arial" w:hAnsi="Arial" w:cs="Arial"/>
          <w:sz w:val="20"/>
        </w:rPr>
        <w:t xml:space="preserve">capitalize on our international status and </w:t>
      </w:r>
      <w:r w:rsidRPr="008F5895">
        <w:rPr>
          <w:rFonts w:ascii="Arial" w:hAnsi="Arial" w:cs="Arial"/>
          <w:sz w:val="20"/>
        </w:rPr>
        <w:t>create opportunities for connecting with other chapters.  This organization is about honorary status and networks.  We want to make sure members can network on a global basis.  Members at large have no connection other than pay</w:t>
      </w:r>
      <w:r w:rsidR="00067016" w:rsidRPr="008F5895">
        <w:rPr>
          <w:rFonts w:ascii="Arial" w:hAnsi="Arial" w:cs="Arial"/>
          <w:sz w:val="20"/>
        </w:rPr>
        <w:t>ing</w:t>
      </w:r>
      <w:r w:rsidRPr="008F5895">
        <w:rPr>
          <w:rFonts w:ascii="Arial" w:hAnsi="Arial" w:cs="Arial"/>
          <w:sz w:val="20"/>
        </w:rPr>
        <w:t xml:space="preserve"> dues, receiving </w:t>
      </w:r>
      <w:r w:rsidR="00067016" w:rsidRPr="008F5895">
        <w:rPr>
          <w:rFonts w:ascii="Arial" w:hAnsi="Arial" w:cs="Arial"/>
          <w:sz w:val="20"/>
        </w:rPr>
        <w:t>K</w:t>
      </w:r>
      <w:r w:rsidRPr="008F5895">
        <w:rPr>
          <w:rFonts w:ascii="Arial" w:hAnsi="Arial" w:cs="Arial"/>
          <w:sz w:val="20"/>
        </w:rPr>
        <w:t>eynotes, and attending a LEW.  The global chapter is a way to connect members outside of their chapter.  If the board is willing the committee will provide a proposal for action at the fall meeting.</w:t>
      </w:r>
    </w:p>
    <w:p w:rsidR="00707B66" w:rsidRPr="008F5895" w:rsidRDefault="00707B66" w:rsidP="000F2F0D">
      <w:pPr>
        <w:pStyle w:val="ListParagraph"/>
        <w:tabs>
          <w:tab w:val="left" w:pos="270"/>
          <w:tab w:val="left" w:pos="630"/>
          <w:tab w:val="left" w:pos="1440"/>
          <w:tab w:val="left" w:pos="5760"/>
        </w:tabs>
        <w:ind w:left="630"/>
        <w:rPr>
          <w:rFonts w:ascii="Arial" w:hAnsi="Arial" w:cs="Arial"/>
          <w:sz w:val="20"/>
        </w:rPr>
      </w:pPr>
    </w:p>
    <w:p w:rsidR="00707B66" w:rsidRPr="008F5895" w:rsidRDefault="00707B66"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 xml:space="preserve">Steven Gragg commented the membership gap issue is sustainability of the organization and future growth.  We need to be capturing </w:t>
      </w:r>
      <w:r w:rsidR="00067016" w:rsidRPr="008F5895">
        <w:rPr>
          <w:rFonts w:ascii="Arial" w:hAnsi="Arial" w:cs="Arial"/>
          <w:sz w:val="20"/>
        </w:rPr>
        <w:t xml:space="preserve">potential members recently </w:t>
      </w:r>
      <w:r w:rsidRPr="008F5895">
        <w:rPr>
          <w:rFonts w:ascii="Arial" w:hAnsi="Arial" w:cs="Arial"/>
          <w:sz w:val="20"/>
        </w:rPr>
        <w:t>out of college</w:t>
      </w:r>
      <w:r w:rsidR="00067016" w:rsidRPr="008F5895">
        <w:rPr>
          <w:rFonts w:ascii="Arial" w:hAnsi="Arial" w:cs="Arial"/>
          <w:sz w:val="20"/>
        </w:rPr>
        <w:t xml:space="preserve"> but </w:t>
      </w:r>
      <w:r w:rsidRPr="008F5895">
        <w:rPr>
          <w:rFonts w:ascii="Arial" w:hAnsi="Arial" w:cs="Arial"/>
          <w:sz w:val="20"/>
        </w:rPr>
        <w:t xml:space="preserve">before they qualify for membership.  </w:t>
      </w:r>
      <w:r w:rsidR="00067016" w:rsidRPr="008F5895">
        <w:rPr>
          <w:rFonts w:ascii="Arial" w:hAnsi="Arial" w:cs="Arial"/>
          <w:sz w:val="20"/>
        </w:rPr>
        <w:t>Yet w</w:t>
      </w:r>
      <w:r w:rsidRPr="008F5895">
        <w:rPr>
          <w:rFonts w:ascii="Arial" w:hAnsi="Arial" w:cs="Arial"/>
          <w:sz w:val="20"/>
        </w:rPr>
        <w:t>e don’t want it to impact the benefit of exclusivity to the current members.</w:t>
      </w:r>
    </w:p>
    <w:p w:rsidR="00707B66" w:rsidRPr="008F5895" w:rsidRDefault="00707B66" w:rsidP="000F2F0D">
      <w:pPr>
        <w:pStyle w:val="ListParagraph"/>
        <w:tabs>
          <w:tab w:val="left" w:pos="270"/>
          <w:tab w:val="left" w:pos="630"/>
          <w:tab w:val="left" w:pos="1440"/>
          <w:tab w:val="left" w:pos="5760"/>
        </w:tabs>
        <w:ind w:left="630"/>
        <w:rPr>
          <w:rFonts w:ascii="Arial" w:hAnsi="Arial" w:cs="Arial"/>
          <w:sz w:val="20"/>
        </w:rPr>
      </w:pPr>
    </w:p>
    <w:p w:rsidR="00707B66" w:rsidRPr="008F5895" w:rsidRDefault="00707B66"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 xml:space="preserve">Sheila Harris noted there is a lack of </w:t>
      </w:r>
      <w:r w:rsidR="00F67DF7" w:rsidRPr="008F5895">
        <w:rPr>
          <w:rFonts w:ascii="Arial" w:hAnsi="Arial" w:cs="Arial"/>
          <w:sz w:val="20"/>
        </w:rPr>
        <w:t xml:space="preserve">minority and women </w:t>
      </w:r>
      <w:r w:rsidRPr="008F5895">
        <w:rPr>
          <w:rFonts w:ascii="Arial" w:hAnsi="Arial" w:cs="Arial"/>
          <w:sz w:val="20"/>
        </w:rPr>
        <w:t xml:space="preserve">members </w:t>
      </w:r>
      <w:r w:rsidR="00F67DF7" w:rsidRPr="008F5895">
        <w:rPr>
          <w:rFonts w:ascii="Arial" w:hAnsi="Arial" w:cs="Arial"/>
          <w:sz w:val="20"/>
        </w:rPr>
        <w:t xml:space="preserve">and lack of </w:t>
      </w:r>
      <w:r w:rsidR="00E81EA7" w:rsidRPr="008F5895">
        <w:rPr>
          <w:rFonts w:ascii="Arial" w:hAnsi="Arial" w:cs="Arial"/>
          <w:sz w:val="20"/>
        </w:rPr>
        <w:t>ethnic</w:t>
      </w:r>
      <w:r w:rsidRPr="008F5895">
        <w:rPr>
          <w:rFonts w:ascii="Arial" w:hAnsi="Arial" w:cs="Arial"/>
          <w:sz w:val="20"/>
        </w:rPr>
        <w:t xml:space="preserve"> diversity.  One of the reasons she got involved in leadership was because she noticed women were being appointed to the Secretary role.  </w:t>
      </w:r>
      <w:r w:rsidR="00F67DF7" w:rsidRPr="008F5895">
        <w:rPr>
          <w:rFonts w:ascii="Arial" w:hAnsi="Arial" w:cs="Arial"/>
          <w:sz w:val="20"/>
        </w:rPr>
        <w:t xml:space="preserve">The </w:t>
      </w:r>
      <w:r w:rsidRPr="008F5895">
        <w:rPr>
          <w:rFonts w:ascii="Arial" w:hAnsi="Arial" w:cs="Arial"/>
          <w:sz w:val="20"/>
        </w:rPr>
        <w:t xml:space="preserve">challenge </w:t>
      </w:r>
      <w:r w:rsidR="00F67DF7" w:rsidRPr="008F5895">
        <w:rPr>
          <w:rFonts w:ascii="Arial" w:hAnsi="Arial" w:cs="Arial"/>
          <w:sz w:val="20"/>
        </w:rPr>
        <w:t xml:space="preserve">is outreach to </w:t>
      </w:r>
      <w:r w:rsidR="009C5CA9" w:rsidRPr="008F5895">
        <w:rPr>
          <w:rFonts w:ascii="Arial" w:hAnsi="Arial" w:cs="Arial"/>
          <w:sz w:val="20"/>
        </w:rPr>
        <w:t xml:space="preserve">students but also </w:t>
      </w:r>
      <w:r w:rsidR="00F67DF7" w:rsidRPr="008F5895">
        <w:rPr>
          <w:rFonts w:ascii="Arial" w:hAnsi="Arial" w:cs="Arial"/>
          <w:sz w:val="20"/>
        </w:rPr>
        <w:t xml:space="preserve">to </w:t>
      </w:r>
      <w:r w:rsidR="009C5CA9" w:rsidRPr="008F5895">
        <w:rPr>
          <w:rFonts w:ascii="Arial" w:hAnsi="Arial" w:cs="Arial"/>
          <w:sz w:val="20"/>
        </w:rPr>
        <w:t>women</w:t>
      </w:r>
      <w:r w:rsidR="00F67DF7" w:rsidRPr="008F5895">
        <w:rPr>
          <w:rFonts w:ascii="Arial" w:hAnsi="Arial" w:cs="Arial"/>
          <w:sz w:val="20"/>
        </w:rPr>
        <w:t xml:space="preserve"> and minorities.</w:t>
      </w: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 xml:space="preserve">Tom Goodwin sits on the </w:t>
      </w:r>
      <w:r w:rsidR="00067016" w:rsidRPr="008F5895">
        <w:rPr>
          <w:rFonts w:ascii="Arial" w:hAnsi="Arial" w:cs="Arial"/>
          <w:sz w:val="20"/>
        </w:rPr>
        <w:t xml:space="preserve">local Boston </w:t>
      </w:r>
      <w:r w:rsidR="00E81EA7" w:rsidRPr="008F5895">
        <w:rPr>
          <w:rFonts w:ascii="Arial" w:hAnsi="Arial" w:cs="Arial"/>
          <w:sz w:val="20"/>
        </w:rPr>
        <w:t>board of Real Estate Finance</w:t>
      </w:r>
      <w:r w:rsidRPr="008F5895">
        <w:rPr>
          <w:rFonts w:ascii="Arial" w:hAnsi="Arial" w:cs="Arial"/>
          <w:sz w:val="20"/>
        </w:rPr>
        <w:t xml:space="preserve"> and they have emerging leaders for under 35 and a diversity committee.</w:t>
      </w: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Jim Musbach noted the Golden Gate chapter has a good gender balance and a committee that specifically looks at diversity when recruiting new members.</w:t>
      </w: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Tim Youmans stated we don’t have the infrastructure to build student chapters, and we don’t support the current student chapters.</w:t>
      </w: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Jim Fawcett noted the difficulty of student chapters and needing a faculty member to keep it organized.</w:t>
      </w: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Millard Lee suggested having associate membership instead of student chapters.</w:t>
      </w: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 xml:space="preserve">Steven Gragg stated the topic is </w:t>
      </w:r>
      <w:r w:rsidR="00067016" w:rsidRPr="008F5895">
        <w:rPr>
          <w:rFonts w:ascii="Arial" w:hAnsi="Arial" w:cs="Arial"/>
          <w:sz w:val="20"/>
        </w:rPr>
        <w:t>being considered by</w:t>
      </w:r>
      <w:r w:rsidRPr="008F5895">
        <w:rPr>
          <w:rFonts w:ascii="Arial" w:hAnsi="Arial" w:cs="Arial"/>
          <w:sz w:val="20"/>
        </w:rPr>
        <w:t xml:space="preserve"> the governance committee </w:t>
      </w:r>
      <w:r w:rsidR="00067016" w:rsidRPr="008F5895">
        <w:rPr>
          <w:rFonts w:ascii="Arial" w:hAnsi="Arial" w:cs="Arial"/>
          <w:sz w:val="20"/>
        </w:rPr>
        <w:t xml:space="preserve">as part of the </w:t>
      </w:r>
      <w:r w:rsidRPr="008F5895">
        <w:rPr>
          <w:rFonts w:ascii="Arial" w:hAnsi="Arial" w:cs="Arial"/>
          <w:sz w:val="20"/>
        </w:rPr>
        <w:t>strategic plan.  The first question has to be, do we want this?  Do we continue student membership?  If we don’t then we need to remove that option.  The history of LAI included students and academics were a big part of LAI.</w:t>
      </w: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Tim Youmans reported Jon Devries has written to top ten planning schools letting them know about funding available through the foundation.  While seeking grants, they may also want to start a student chapter.</w:t>
      </w:r>
      <w:r w:rsidR="00B20B8C" w:rsidRPr="008F5895">
        <w:rPr>
          <w:rFonts w:ascii="Arial" w:hAnsi="Arial" w:cs="Arial"/>
          <w:sz w:val="20"/>
        </w:rPr>
        <w:t xml:space="preserve"> </w:t>
      </w:r>
      <w:r w:rsidR="0074370F" w:rsidRPr="008F5895">
        <w:rPr>
          <w:rFonts w:ascii="Arial" w:hAnsi="Arial" w:cs="Arial"/>
          <w:sz w:val="20"/>
        </w:rPr>
        <w:t>Jon will also be contacting</w:t>
      </w:r>
      <w:r w:rsidR="00B20B8C" w:rsidRPr="008F5895">
        <w:rPr>
          <w:rFonts w:ascii="Arial" w:hAnsi="Arial" w:cs="Arial"/>
          <w:sz w:val="20"/>
        </w:rPr>
        <w:t xml:space="preserve"> the real estate schools.</w:t>
      </w: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p>
    <w:p w:rsidR="00A656FD" w:rsidRPr="008F5895" w:rsidRDefault="009C5CA9"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Tim Youmans directed Les Pollock to move forward with the global chapter committee and report back at the next meeting.</w:t>
      </w: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 xml:space="preserve">Tim Youmans proposed two working committees.  A Global Chapter Committee to study and recommend a structure for the LAI Global Chapter </w:t>
      </w:r>
      <w:r w:rsidR="00067016" w:rsidRPr="008F5895">
        <w:rPr>
          <w:rFonts w:ascii="Arial" w:hAnsi="Arial" w:cs="Arial"/>
          <w:sz w:val="20"/>
        </w:rPr>
        <w:t xml:space="preserve">will be </w:t>
      </w:r>
      <w:r w:rsidRPr="008F5895">
        <w:rPr>
          <w:rFonts w:ascii="Arial" w:hAnsi="Arial" w:cs="Arial"/>
          <w:sz w:val="20"/>
        </w:rPr>
        <w:t xml:space="preserve">chaired by Les Pollock.  A Membership </w:t>
      </w:r>
      <w:r w:rsidR="00067016" w:rsidRPr="008F5895">
        <w:rPr>
          <w:rFonts w:ascii="Arial" w:hAnsi="Arial" w:cs="Arial"/>
          <w:sz w:val="20"/>
        </w:rPr>
        <w:t>Gap</w:t>
      </w:r>
      <w:r w:rsidRPr="008F5895">
        <w:rPr>
          <w:rFonts w:ascii="Arial" w:hAnsi="Arial" w:cs="Arial"/>
          <w:sz w:val="20"/>
        </w:rPr>
        <w:t xml:space="preserve"> Committee to study and recommend approaches to find ways to attract younger members to LAI and to build awareness of LAI so qualified professionals can join the organization </w:t>
      </w:r>
      <w:r w:rsidR="00067016" w:rsidRPr="008F5895">
        <w:rPr>
          <w:rFonts w:ascii="Arial" w:hAnsi="Arial" w:cs="Arial"/>
          <w:sz w:val="20"/>
        </w:rPr>
        <w:t xml:space="preserve">will be </w:t>
      </w:r>
      <w:r w:rsidRPr="008F5895">
        <w:rPr>
          <w:rFonts w:ascii="Arial" w:hAnsi="Arial" w:cs="Arial"/>
          <w:sz w:val="20"/>
        </w:rPr>
        <w:t>chaired by Steven Gragg.</w:t>
      </w: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p>
    <w:p w:rsidR="009C5CA9" w:rsidRPr="008F5895" w:rsidRDefault="009C5CA9" w:rsidP="000F2F0D">
      <w:pPr>
        <w:pStyle w:val="ListParagraph"/>
        <w:tabs>
          <w:tab w:val="left" w:pos="270"/>
          <w:tab w:val="left" w:pos="630"/>
          <w:tab w:val="left" w:pos="1440"/>
          <w:tab w:val="left" w:pos="5760"/>
        </w:tabs>
        <w:ind w:left="630"/>
        <w:rPr>
          <w:rFonts w:ascii="Arial" w:hAnsi="Arial" w:cs="Arial"/>
          <w:b/>
          <w:sz w:val="20"/>
        </w:rPr>
      </w:pPr>
      <w:r w:rsidRPr="008F5895">
        <w:rPr>
          <w:rFonts w:ascii="Arial" w:hAnsi="Arial" w:cs="Arial"/>
          <w:b/>
          <w:sz w:val="20"/>
        </w:rPr>
        <w:t xml:space="preserve">Ian Lord made a motion to create a Global Chapter Ad-Hoc Committee and a Membership Gap Ad-Hoc Committee.  Second by Laurie Marston.  Motion carried </w:t>
      </w:r>
      <w:r w:rsidR="009F6D66" w:rsidRPr="008F5895">
        <w:rPr>
          <w:rFonts w:ascii="Arial" w:hAnsi="Arial" w:cs="Arial"/>
          <w:b/>
          <w:sz w:val="20"/>
        </w:rPr>
        <w:t>unanimously</w:t>
      </w:r>
      <w:r w:rsidRPr="008F5895">
        <w:rPr>
          <w:rFonts w:ascii="Arial" w:hAnsi="Arial" w:cs="Arial"/>
          <w:b/>
          <w:sz w:val="20"/>
        </w:rPr>
        <w:t>.</w:t>
      </w:r>
    </w:p>
    <w:p w:rsidR="009C5CA9" w:rsidRPr="008F5895" w:rsidRDefault="009C5CA9" w:rsidP="000F2F0D">
      <w:pPr>
        <w:pStyle w:val="ListParagraph"/>
        <w:tabs>
          <w:tab w:val="left" w:pos="270"/>
          <w:tab w:val="left" w:pos="630"/>
          <w:tab w:val="left" w:pos="1440"/>
          <w:tab w:val="left" w:pos="5760"/>
        </w:tabs>
        <w:ind w:left="630"/>
        <w:rPr>
          <w:rFonts w:ascii="Arial" w:hAnsi="Arial" w:cs="Arial"/>
          <w:sz w:val="20"/>
        </w:rPr>
      </w:pPr>
    </w:p>
    <w:p w:rsidR="009F6D66" w:rsidRPr="008F5895" w:rsidRDefault="009F6D66" w:rsidP="000F2F0D">
      <w:pPr>
        <w:pStyle w:val="ListParagraph"/>
        <w:tabs>
          <w:tab w:val="left" w:pos="270"/>
          <w:tab w:val="left" w:pos="630"/>
          <w:tab w:val="left" w:pos="1440"/>
          <w:tab w:val="left" w:pos="5760"/>
        </w:tabs>
        <w:ind w:left="630"/>
        <w:rPr>
          <w:rFonts w:ascii="Arial" w:hAnsi="Arial" w:cs="Arial"/>
          <w:b/>
          <w:sz w:val="20"/>
        </w:rPr>
      </w:pPr>
      <w:r w:rsidRPr="008F5895">
        <w:rPr>
          <w:rFonts w:ascii="Arial" w:hAnsi="Arial" w:cs="Arial"/>
          <w:b/>
          <w:sz w:val="20"/>
        </w:rPr>
        <w:t>b. 2018-2022 Strategic Plan Process</w:t>
      </w:r>
    </w:p>
    <w:p w:rsidR="009F6D66" w:rsidRPr="008F5895" w:rsidRDefault="009F6D66" w:rsidP="000F2F0D">
      <w:pPr>
        <w:pStyle w:val="ListParagraph"/>
        <w:tabs>
          <w:tab w:val="left" w:pos="270"/>
          <w:tab w:val="left" w:pos="630"/>
          <w:tab w:val="left" w:pos="1440"/>
          <w:tab w:val="left" w:pos="5760"/>
        </w:tabs>
        <w:ind w:left="630"/>
        <w:rPr>
          <w:rFonts w:ascii="Arial" w:hAnsi="Arial" w:cs="Arial"/>
          <w:sz w:val="20"/>
        </w:rPr>
      </w:pPr>
    </w:p>
    <w:p w:rsidR="00A656FD" w:rsidRPr="008F5895" w:rsidRDefault="00FC387E" w:rsidP="000F2F0D">
      <w:pPr>
        <w:pStyle w:val="ListParagraph"/>
        <w:tabs>
          <w:tab w:val="left" w:pos="270"/>
          <w:tab w:val="left" w:pos="630"/>
          <w:tab w:val="left" w:pos="1440"/>
          <w:tab w:val="left" w:pos="5760"/>
        </w:tabs>
        <w:ind w:left="630"/>
        <w:rPr>
          <w:rFonts w:ascii="Arial" w:hAnsi="Arial" w:cs="Arial"/>
          <w:sz w:val="20"/>
        </w:rPr>
      </w:pPr>
      <w:r w:rsidRPr="008F5895">
        <w:rPr>
          <w:rFonts w:ascii="Arial" w:hAnsi="Arial" w:cs="Arial"/>
          <w:sz w:val="20"/>
        </w:rPr>
        <w:t xml:space="preserve">Tim Youmans reviewed the strategic plan </w:t>
      </w:r>
      <w:r w:rsidR="00A656FD" w:rsidRPr="008F5895">
        <w:rPr>
          <w:rFonts w:ascii="Arial" w:hAnsi="Arial" w:cs="Arial"/>
          <w:sz w:val="20"/>
        </w:rPr>
        <w:t>time table on page 58 of the board book</w:t>
      </w:r>
      <w:r w:rsidR="00B20B8C" w:rsidRPr="008F5895">
        <w:rPr>
          <w:rFonts w:ascii="Arial" w:hAnsi="Arial" w:cs="Arial"/>
          <w:sz w:val="20"/>
        </w:rPr>
        <w:t xml:space="preserve"> which has a series of steps from fall, 2015 through fall, 2017 when the new strategic plan is scheduled for adoption.</w:t>
      </w:r>
    </w:p>
    <w:p w:rsidR="00FC387E" w:rsidRPr="008F5895" w:rsidRDefault="00FC387E" w:rsidP="000F2F0D">
      <w:pPr>
        <w:pStyle w:val="ListParagraph"/>
        <w:tabs>
          <w:tab w:val="left" w:pos="270"/>
          <w:tab w:val="left" w:pos="630"/>
          <w:tab w:val="left" w:pos="1440"/>
          <w:tab w:val="left" w:pos="5760"/>
        </w:tabs>
        <w:ind w:left="630"/>
        <w:rPr>
          <w:rFonts w:ascii="Arial" w:hAnsi="Arial" w:cs="Arial"/>
          <w:sz w:val="20"/>
        </w:rPr>
      </w:pPr>
    </w:p>
    <w:p w:rsidR="00FC387E" w:rsidRPr="008F5895" w:rsidRDefault="00FC387E" w:rsidP="000F2F0D">
      <w:pPr>
        <w:pStyle w:val="ListParagraph"/>
        <w:tabs>
          <w:tab w:val="left" w:pos="270"/>
          <w:tab w:val="left" w:pos="630"/>
          <w:tab w:val="left" w:pos="1440"/>
          <w:tab w:val="left" w:pos="5760"/>
        </w:tabs>
        <w:ind w:left="630"/>
        <w:rPr>
          <w:rFonts w:ascii="Arial" w:hAnsi="Arial" w:cs="Arial"/>
          <w:sz w:val="20"/>
        </w:rPr>
      </w:pPr>
    </w:p>
    <w:p w:rsidR="00E81EA7" w:rsidRPr="008F5895" w:rsidRDefault="00E81EA7" w:rsidP="00E81EA7">
      <w:pPr>
        <w:tabs>
          <w:tab w:val="left" w:pos="270"/>
          <w:tab w:val="left" w:pos="630"/>
          <w:tab w:val="left" w:pos="1440"/>
          <w:tab w:val="left" w:pos="5760"/>
        </w:tabs>
        <w:rPr>
          <w:rFonts w:ascii="Arial" w:hAnsi="Arial" w:cs="Arial"/>
          <w:b/>
          <w:sz w:val="20"/>
        </w:rPr>
      </w:pPr>
      <w:r w:rsidRPr="008F5895">
        <w:rPr>
          <w:rFonts w:ascii="Arial" w:hAnsi="Arial" w:cs="Arial"/>
          <w:b/>
          <w:sz w:val="20"/>
        </w:rPr>
        <w:t>3.</w:t>
      </w:r>
      <w:r w:rsidRPr="008F5895">
        <w:rPr>
          <w:rFonts w:ascii="Arial" w:hAnsi="Arial" w:cs="Arial"/>
          <w:b/>
          <w:sz w:val="20"/>
        </w:rPr>
        <w:tab/>
        <w:t>Land Economic Weekends (LEWs)</w:t>
      </w:r>
    </w:p>
    <w:p w:rsidR="00E81EA7" w:rsidRPr="008F5895" w:rsidRDefault="00E81EA7" w:rsidP="00E81EA7">
      <w:pPr>
        <w:tabs>
          <w:tab w:val="left" w:pos="270"/>
          <w:tab w:val="left" w:pos="630"/>
          <w:tab w:val="left" w:pos="1440"/>
          <w:tab w:val="left" w:pos="5760"/>
        </w:tabs>
        <w:rPr>
          <w:rFonts w:ascii="Arial" w:hAnsi="Arial" w:cs="Arial"/>
          <w:b/>
          <w:sz w:val="20"/>
        </w:rPr>
      </w:pPr>
    </w:p>
    <w:p w:rsidR="00E81EA7" w:rsidRPr="008F5895" w:rsidRDefault="00E81EA7" w:rsidP="00E81EA7">
      <w:pPr>
        <w:tabs>
          <w:tab w:val="left" w:pos="270"/>
          <w:tab w:val="left" w:pos="630"/>
          <w:tab w:val="left" w:pos="1440"/>
          <w:tab w:val="left" w:pos="5760"/>
        </w:tabs>
        <w:rPr>
          <w:rFonts w:ascii="Arial" w:hAnsi="Arial" w:cs="Arial"/>
          <w:b/>
          <w:sz w:val="20"/>
        </w:rPr>
      </w:pPr>
      <w:r w:rsidRPr="008F5895">
        <w:rPr>
          <w:rFonts w:ascii="Arial" w:hAnsi="Arial" w:cs="Arial"/>
          <w:b/>
          <w:sz w:val="20"/>
        </w:rPr>
        <w:tab/>
      </w:r>
      <w:r w:rsidRPr="008F5895">
        <w:rPr>
          <w:rFonts w:ascii="Arial" w:hAnsi="Arial" w:cs="Arial"/>
          <w:b/>
          <w:sz w:val="20"/>
        </w:rPr>
        <w:tab/>
        <w:t>c</w:t>
      </w:r>
      <w:r w:rsidR="002D5F37" w:rsidRPr="008F5895">
        <w:rPr>
          <w:rFonts w:ascii="Arial" w:hAnsi="Arial" w:cs="Arial"/>
          <w:b/>
          <w:sz w:val="20"/>
        </w:rPr>
        <w:t xml:space="preserve">. </w:t>
      </w:r>
      <w:r w:rsidRPr="008F5895">
        <w:rPr>
          <w:rFonts w:ascii="Arial" w:hAnsi="Arial" w:cs="Arial"/>
          <w:b/>
          <w:sz w:val="20"/>
        </w:rPr>
        <w:t>Identification of Future LEW Sites</w:t>
      </w:r>
    </w:p>
    <w:p w:rsidR="00E81EA7" w:rsidRPr="008F5895" w:rsidRDefault="00E81EA7" w:rsidP="00E81EA7">
      <w:pPr>
        <w:tabs>
          <w:tab w:val="left" w:pos="270"/>
          <w:tab w:val="left" w:pos="630"/>
          <w:tab w:val="left" w:pos="1440"/>
          <w:tab w:val="left" w:pos="5760"/>
        </w:tabs>
        <w:rPr>
          <w:rFonts w:ascii="Arial" w:hAnsi="Arial" w:cs="Arial"/>
          <w:b/>
          <w:sz w:val="20"/>
        </w:rPr>
      </w:pPr>
    </w:p>
    <w:p w:rsidR="00E81EA7" w:rsidRPr="008F5895" w:rsidRDefault="00E81EA7" w:rsidP="00E81EA7">
      <w:pPr>
        <w:tabs>
          <w:tab w:val="left" w:pos="270"/>
          <w:tab w:val="left" w:pos="630"/>
          <w:tab w:val="left" w:pos="1440"/>
          <w:tab w:val="left" w:pos="5760"/>
        </w:tabs>
        <w:ind w:left="630"/>
        <w:rPr>
          <w:rFonts w:ascii="Arial" w:hAnsi="Arial" w:cs="Arial"/>
          <w:b/>
          <w:sz w:val="20"/>
        </w:rPr>
      </w:pPr>
      <w:r w:rsidRPr="008F5895">
        <w:rPr>
          <w:rFonts w:ascii="Arial" w:hAnsi="Arial" w:cs="Arial"/>
          <w:b/>
          <w:sz w:val="20"/>
        </w:rPr>
        <w:t>(EC Motion 5)  To recommend approval of the Future LEW Sites in Vancouver Fall 2017</w:t>
      </w:r>
      <w:r w:rsidR="00F06186" w:rsidRPr="008F5895">
        <w:rPr>
          <w:rFonts w:ascii="Arial" w:hAnsi="Arial" w:cs="Arial"/>
          <w:b/>
          <w:sz w:val="20"/>
        </w:rPr>
        <w:t xml:space="preserve"> and</w:t>
      </w:r>
      <w:r w:rsidRPr="008F5895">
        <w:rPr>
          <w:rFonts w:ascii="Arial" w:hAnsi="Arial" w:cs="Arial"/>
          <w:b/>
          <w:sz w:val="20"/>
        </w:rPr>
        <w:t xml:space="preserve"> </w:t>
      </w:r>
      <w:r w:rsidR="00805B01" w:rsidRPr="008F5895">
        <w:rPr>
          <w:rFonts w:ascii="Arial" w:hAnsi="Arial" w:cs="Arial"/>
          <w:b/>
          <w:sz w:val="20"/>
        </w:rPr>
        <w:t xml:space="preserve">in </w:t>
      </w:r>
      <w:r w:rsidRPr="008F5895">
        <w:rPr>
          <w:rFonts w:ascii="Arial" w:hAnsi="Arial" w:cs="Arial"/>
          <w:b/>
          <w:sz w:val="20"/>
        </w:rPr>
        <w:t>Sacramento Fall 2018</w:t>
      </w:r>
    </w:p>
    <w:p w:rsidR="00E81EA7" w:rsidRPr="008F5895" w:rsidRDefault="00E81EA7" w:rsidP="00E81EA7">
      <w:pPr>
        <w:tabs>
          <w:tab w:val="left" w:pos="270"/>
          <w:tab w:val="left" w:pos="630"/>
          <w:tab w:val="left" w:pos="1440"/>
          <w:tab w:val="left" w:pos="5760"/>
        </w:tabs>
        <w:ind w:left="630"/>
        <w:rPr>
          <w:rFonts w:ascii="Arial" w:hAnsi="Arial" w:cs="Arial"/>
          <w:b/>
          <w:sz w:val="20"/>
        </w:rPr>
      </w:pPr>
    </w:p>
    <w:p w:rsidR="00E81EA7" w:rsidRPr="008F5895" w:rsidRDefault="00E81EA7" w:rsidP="00E81EA7">
      <w:pPr>
        <w:tabs>
          <w:tab w:val="left" w:pos="270"/>
          <w:tab w:val="left" w:pos="630"/>
          <w:tab w:val="left" w:pos="1440"/>
          <w:tab w:val="left" w:pos="5760"/>
        </w:tabs>
        <w:ind w:left="630"/>
        <w:rPr>
          <w:rFonts w:ascii="Arial" w:hAnsi="Arial" w:cs="Arial"/>
          <w:b/>
          <w:sz w:val="20"/>
        </w:rPr>
      </w:pPr>
      <w:r w:rsidRPr="008F5895">
        <w:rPr>
          <w:rFonts w:ascii="Arial" w:hAnsi="Arial" w:cs="Arial"/>
          <w:b/>
          <w:sz w:val="20"/>
        </w:rPr>
        <w:t>Motion to approve EC-5 made by Robert McBride.  Second by Sheila Harris.  Motion carried unanimously. (4/23/15)</w:t>
      </w:r>
    </w:p>
    <w:p w:rsidR="00E81EA7" w:rsidRPr="008F5895" w:rsidRDefault="00E81EA7" w:rsidP="00E81EA7">
      <w:pPr>
        <w:tabs>
          <w:tab w:val="left" w:pos="270"/>
          <w:tab w:val="left" w:pos="630"/>
          <w:tab w:val="left" w:pos="1440"/>
          <w:tab w:val="left" w:pos="5760"/>
        </w:tabs>
        <w:rPr>
          <w:rFonts w:ascii="Arial" w:hAnsi="Arial" w:cs="Arial"/>
          <w:b/>
          <w:sz w:val="20"/>
        </w:rPr>
      </w:pPr>
    </w:p>
    <w:p w:rsidR="00A656FD" w:rsidRDefault="009F6D66" w:rsidP="00E81EA7">
      <w:pPr>
        <w:pStyle w:val="ListParagraph"/>
        <w:tabs>
          <w:tab w:val="left" w:pos="270"/>
          <w:tab w:val="left" w:pos="1440"/>
          <w:tab w:val="left" w:pos="5760"/>
        </w:tabs>
        <w:ind w:left="0"/>
        <w:rPr>
          <w:rFonts w:ascii="Arial" w:hAnsi="Arial" w:cs="Arial"/>
          <w:b/>
          <w:sz w:val="20"/>
        </w:rPr>
      </w:pPr>
      <w:r w:rsidRPr="008F5895">
        <w:rPr>
          <w:rFonts w:ascii="Arial" w:hAnsi="Arial" w:cs="Arial"/>
          <w:b/>
          <w:sz w:val="20"/>
        </w:rPr>
        <w:t>Motion by Steven Gragg</w:t>
      </w:r>
      <w:r w:rsidR="00E81EA7" w:rsidRPr="008F5895">
        <w:rPr>
          <w:rFonts w:ascii="Arial" w:hAnsi="Arial" w:cs="Arial"/>
          <w:b/>
          <w:sz w:val="20"/>
        </w:rPr>
        <w:t xml:space="preserve"> to adjourn</w:t>
      </w:r>
      <w:r w:rsidRPr="008F5895">
        <w:rPr>
          <w:rFonts w:ascii="Arial" w:hAnsi="Arial" w:cs="Arial"/>
          <w:b/>
          <w:sz w:val="20"/>
        </w:rPr>
        <w:t xml:space="preserve">. Seconded by Ian Lord.  Motion Carried.  The meeting was adjourned at </w:t>
      </w:r>
      <w:r w:rsidR="00E81EA7" w:rsidRPr="008F5895">
        <w:rPr>
          <w:rFonts w:ascii="Arial" w:hAnsi="Arial" w:cs="Arial"/>
          <w:b/>
          <w:sz w:val="20"/>
        </w:rPr>
        <w:t>10:00 am</w:t>
      </w:r>
      <w:r w:rsidRPr="008F5895">
        <w:rPr>
          <w:rFonts w:ascii="Arial" w:hAnsi="Arial" w:cs="Arial"/>
          <w:b/>
          <w:sz w:val="20"/>
        </w:rPr>
        <w:t>.</w:t>
      </w:r>
    </w:p>
    <w:p w:rsidR="00E81EA7" w:rsidRDefault="00E81EA7" w:rsidP="009F6D66">
      <w:pPr>
        <w:pStyle w:val="ListParagraph"/>
        <w:tabs>
          <w:tab w:val="left" w:pos="270"/>
          <w:tab w:val="left" w:pos="630"/>
          <w:tab w:val="left" w:pos="1440"/>
          <w:tab w:val="left" w:pos="5760"/>
        </w:tabs>
        <w:ind w:left="630"/>
        <w:rPr>
          <w:rFonts w:ascii="Arial" w:hAnsi="Arial" w:cs="Arial"/>
          <w:b/>
          <w:sz w:val="20"/>
        </w:rPr>
      </w:pPr>
    </w:p>
    <w:p w:rsidR="00E81EA7" w:rsidRPr="009F6D66" w:rsidRDefault="00E81EA7" w:rsidP="009F6D66">
      <w:pPr>
        <w:pStyle w:val="ListParagraph"/>
        <w:tabs>
          <w:tab w:val="left" w:pos="270"/>
          <w:tab w:val="left" w:pos="630"/>
          <w:tab w:val="left" w:pos="1440"/>
          <w:tab w:val="left" w:pos="5760"/>
        </w:tabs>
        <w:ind w:left="630"/>
        <w:rPr>
          <w:rFonts w:ascii="Arial" w:hAnsi="Arial" w:cs="Arial"/>
          <w:b/>
          <w:sz w:val="20"/>
        </w:rPr>
      </w:pPr>
    </w:p>
    <w:sectPr w:rsidR="00E81EA7" w:rsidRPr="009F6D66" w:rsidSect="00800A23">
      <w:headerReference w:type="default" r:id="rId8"/>
      <w:footerReference w:type="default" r:id="rId9"/>
      <w:pgSz w:w="12240" w:h="15840"/>
      <w:pgMar w:top="450" w:right="90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F9" w:rsidRDefault="007232F9" w:rsidP="00401ADE">
      <w:r>
        <w:separator/>
      </w:r>
    </w:p>
  </w:endnote>
  <w:endnote w:type="continuationSeparator" w:id="0">
    <w:p w:rsidR="007232F9" w:rsidRDefault="007232F9" w:rsidP="0040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24" w:rsidRDefault="00E23324" w:rsidP="00DF6F42">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F9" w:rsidRDefault="007232F9" w:rsidP="00401ADE">
      <w:r>
        <w:separator/>
      </w:r>
    </w:p>
  </w:footnote>
  <w:footnote w:type="continuationSeparator" w:id="0">
    <w:p w:rsidR="007232F9" w:rsidRDefault="007232F9" w:rsidP="0040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24" w:rsidRDefault="00E23324" w:rsidP="005F31A4">
    <w:pPr>
      <w:pStyle w:val="Header"/>
      <w:tabs>
        <w:tab w:val="clear" w:pos="9360"/>
        <w:tab w:val="right" w:pos="10800"/>
      </w:tabs>
      <w:rPr>
        <w:rFonts w:ascii="Arial" w:hAnsi="Arial" w:cs="Arial"/>
        <w:sz w:val="16"/>
        <w:szCs w:val="16"/>
      </w:rPr>
    </w:pPr>
    <w:r w:rsidRPr="00FC34EE">
      <w:rPr>
        <w:rFonts w:ascii="Arial" w:hAnsi="Arial" w:cs="Arial"/>
        <w:sz w:val="16"/>
        <w:szCs w:val="16"/>
      </w:rPr>
      <w:t xml:space="preserve">LAI Executive Committee Meeting </w:t>
    </w:r>
    <w:r>
      <w:rPr>
        <w:rFonts w:ascii="Arial" w:hAnsi="Arial" w:cs="Arial"/>
        <w:sz w:val="16"/>
        <w:szCs w:val="16"/>
      </w:rPr>
      <w:t>Agenda</w:t>
    </w:r>
    <w:r w:rsidRPr="00FC34EE">
      <w:rPr>
        <w:rFonts w:ascii="Arial" w:hAnsi="Arial" w:cs="Arial"/>
        <w:sz w:val="16"/>
        <w:szCs w:val="16"/>
      </w:rPr>
      <w:tab/>
    </w:r>
    <w:r w:rsidRPr="00FC34EE">
      <w:rPr>
        <w:rFonts w:ascii="Arial" w:hAnsi="Arial" w:cs="Arial"/>
        <w:sz w:val="16"/>
        <w:szCs w:val="16"/>
      </w:rPr>
      <w:tab/>
    </w:r>
  </w:p>
  <w:p w:rsidR="00E23324" w:rsidRDefault="00B364EE" w:rsidP="005F31A4">
    <w:pPr>
      <w:pStyle w:val="Header"/>
      <w:tabs>
        <w:tab w:val="clear" w:pos="9360"/>
        <w:tab w:val="right" w:pos="10800"/>
      </w:tabs>
      <w:rPr>
        <w:rFonts w:ascii="Arial" w:hAnsi="Arial" w:cs="Arial"/>
        <w:sz w:val="16"/>
        <w:szCs w:val="16"/>
      </w:rPr>
    </w:pPr>
    <w:r>
      <w:rPr>
        <w:rFonts w:ascii="Arial" w:hAnsi="Arial" w:cs="Arial"/>
        <w:sz w:val="16"/>
        <w:szCs w:val="16"/>
      </w:rPr>
      <w:t>April 23, 2015</w:t>
    </w:r>
  </w:p>
  <w:p w:rsidR="00E23324" w:rsidRPr="00FC34EE" w:rsidRDefault="00E23324" w:rsidP="005F31A4">
    <w:pPr>
      <w:pStyle w:val="Header"/>
      <w:tabs>
        <w:tab w:val="clear" w:pos="9360"/>
        <w:tab w:val="right" w:pos="10800"/>
      </w:tabs>
      <w:rPr>
        <w:rFonts w:ascii="Arial" w:hAnsi="Arial" w:cs="Arial"/>
        <w:sz w:val="16"/>
        <w:szCs w:val="16"/>
      </w:rPr>
    </w:pPr>
    <w:r>
      <w:rPr>
        <w:rFonts w:ascii="Arial" w:hAnsi="Arial" w:cs="Arial"/>
        <w:sz w:val="16"/>
        <w:szCs w:val="16"/>
      </w:rPr>
      <w:t xml:space="preserve">Page </w:t>
    </w:r>
    <w:r w:rsidRPr="00AE0E68">
      <w:rPr>
        <w:rFonts w:ascii="Arial" w:hAnsi="Arial" w:cs="Arial"/>
        <w:sz w:val="16"/>
        <w:szCs w:val="16"/>
      </w:rPr>
      <w:fldChar w:fldCharType="begin"/>
    </w:r>
    <w:r w:rsidRPr="00AE0E68">
      <w:rPr>
        <w:rFonts w:ascii="Arial" w:hAnsi="Arial" w:cs="Arial"/>
        <w:sz w:val="16"/>
        <w:szCs w:val="16"/>
      </w:rPr>
      <w:instrText xml:space="preserve"> PAGE   \* MERGEFORMAT </w:instrText>
    </w:r>
    <w:r w:rsidRPr="00AE0E68">
      <w:rPr>
        <w:rFonts w:ascii="Arial" w:hAnsi="Arial" w:cs="Arial"/>
        <w:sz w:val="16"/>
        <w:szCs w:val="16"/>
      </w:rPr>
      <w:fldChar w:fldCharType="separate"/>
    </w:r>
    <w:r w:rsidR="00CE1F49">
      <w:rPr>
        <w:rFonts w:ascii="Arial" w:hAnsi="Arial" w:cs="Arial"/>
        <w:noProof/>
        <w:sz w:val="16"/>
        <w:szCs w:val="16"/>
      </w:rPr>
      <w:t>2</w:t>
    </w:r>
    <w:r w:rsidRPr="00AE0E68">
      <w:rPr>
        <w:rFonts w:ascii="Arial" w:hAnsi="Arial" w:cs="Arial"/>
        <w:sz w:val="16"/>
        <w:szCs w:val="16"/>
      </w:rPr>
      <w:fldChar w:fldCharType="end"/>
    </w:r>
  </w:p>
  <w:p w:rsidR="00E23324" w:rsidRDefault="00E23324" w:rsidP="005F31A4">
    <w:pPr>
      <w:pStyle w:val="Header"/>
      <w:tabs>
        <w:tab w:val="clear" w:pos="9360"/>
        <w:tab w:val="right" w:pos="1080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CB4"/>
    <w:multiLevelType w:val="hybridMultilevel"/>
    <w:tmpl w:val="92D0DB9A"/>
    <w:lvl w:ilvl="0" w:tplc="E64ED14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85C03"/>
    <w:multiLevelType w:val="hybridMultilevel"/>
    <w:tmpl w:val="4E324FAE"/>
    <w:lvl w:ilvl="0" w:tplc="071041F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DA8682E"/>
    <w:multiLevelType w:val="hybridMultilevel"/>
    <w:tmpl w:val="BBEE4BE4"/>
    <w:lvl w:ilvl="0" w:tplc="04090019">
      <w:start w:val="1"/>
      <w:numFmt w:val="lowerLetter"/>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F38510E"/>
    <w:multiLevelType w:val="hybridMultilevel"/>
    <w:tmpl w:val="2D3CC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8E37DF"/>
    <w:multiLevelType w:val="hybridMultilevel"/>
    <w:tmpl w:val="5EF67902"/>
    <w:lvl w:ilvl="0" w:tplc="4B18535A">
      <w:start w:val="5"/>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15:restartNumberingAfterBreak="0">
    <w:nsid w:val="25707AAC"/>
    <w:multiLevelType w:val="hybridMultilevel"/>
    <w:tmpl w:val="DB201C20"/>
    <w:lvl w:ilvl="0" w:tplc="0409000F">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485504"/>
    <w:multiLevelType w:val="hybridMultilevel"/>
    <w:tmpl w:val="589843B2"/>
    <w:lvl w:ilvl="0" w:tplc="31B2E8A4">
      <w:start w:val="1"/>
      <w:numFmt w:val="upp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8B13B3A"/>
    <w:multiLevelType w:val="hybridMultilevel"/>
    <w:tmpl w:val="5DA88A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8B66F5"/>
    <w:multiLevelType w:val="hybridMultilevel"/>
    <w:tmpl w:val="AADE7FA0"/>
    <w:lvl w:ilvl="0" w:tplc="13E6B5FA">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C8808A6"/>
    <w:multiLevelType w:val="hybridMultilevel"/>
    <w:tmpl w:val="D01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00C25"/>
    <w:multiLevelType w:val="hybridMultilevel"/>
    <w:tmpl w:val="CDEEB42A"/>
    <w:lvl w:ilvl="0" w:tplc="641871D0">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3DE11C7"/>
    <w:multiLevelType w:val="hybridMultilevel"/>
    <w:tmpl w:val="CD48C104"/>
    <w:lvl w:ilvl="0" w:tplc="04090015">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F2C37CD"/>
    <w:multiLevelType w:val="hybridMultilevel"/>
    <w:tmpl w:val="FD5E8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D2BCB"/>
    <w:multiLevelType w:val="hybridMultilevel"/>
    <w:tmpl w:val="7AB60536"/>
    <w:lvl w:ilvl="0" w:tplc="7FD211F6">
      <w:start w:val="5"/>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33465C0"/>
    <w:multiLevelType w:val="hybridMultilevel"/>
    <w:tmpl w:val="3F728DAE"/>
    <w:lvl w:ilvl="0" w:tplc="471C5D0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4024293"/>
    <w:multiLevelType w:val="hybridMultilevel"/>
    <w:tmpl w:val="5CD6D06E"/>
    <w:lvl w:ilvl="0" w:tplc="182224A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8C57A30"/>
    <w:multiLevelType w:val="hybridMultilevel"/>
    <w:tmpl w:val="CF605402"/>
    <w:lvl w:ilvl="0" w:tplc="0270D4A0">
      <w:start w:val="3"/>
      <w:numFmt w:val="decimal"/>
      <w:lvlText w:val="%1."/>
      <w:lvlJc w:val="left"/>
      <w:pPr>
        <w:ind w:left="720" w:hanging="360"/>
      </w:pPr>
      <w:rPr>
        <w:rFonts w:cs="Times New Roman" w:hint="default"/>
      </w:rPr>
    </w:lvl>
    <w:lvl w:ilvl="1" w:tplc="3C0E557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F611B1"/>
    <w:multiLevelType w:val="hybridMultilevel"/>
    <w:tmpl w:val="F21C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A6F3C"/>
    <w:multiLevelType w:val="hybridMultilevel"/>
    <w:tmpl w:val="F9305528"/>
    <w:lvl w:ilvl="0" w:tplc="071041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E91677D"/>
    <w:multiLevelType w:val="hybridMultilevel"/>
    <w:tmpl w:val="D3DE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211B2"/>
    <w:multiLevelType w:val="hybridMultilevel"/>
    <w:tmpl w:val="310C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3769E"/>
    <w:multiLevelType w:val="hybridMultilevel"/>
    <w:tmpl w:val="DBCA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9143F"/>
    <w:multiLevelType w:val="hybridMultilevel"/>
    <w:tmpl w:val="525E5F90"/>
    <w:lvl w:ilvl="0" w:tplc="04090017">
      <w:start w:val="1"/>
      <w:numFmt w:val="lowerLetter"/>
      <w:lvlText w:val="%1)"/>
      <w:lvlJc w:val="left"/>
      <w:pPr>
        <w:ind w:left="1350" w:hanging="360"/>
      </w:pPr>
      <w:rPr>
        <w:rFonts w:cs="Times New Roman"/>
      </w:rPr>
    </w:lvl>
    <w:lvl w:ilvl="1" w:tplc="04090017">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3" w15:restartNumberingAfterBreak="0">
    <w:nsid w:val="54FF7DC5"/>
    <w:multiLevelType w:val="hybridMultilevel"/>
    <w:tmpl w:val="DC9610C4"/>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900E89"/>
    <w:multiLevelType w:val="hybridMultilevel"/>
    <w:tmpl w:val="4BFEB64C"/>
    <w:lvl w:ilvl="0" w:tplc="E64ED14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32465"/>
    <w:multiLevelType w:val="hybridMultilevel"/>
    <w:tmpl w:val="C4E4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84AB7"/>
    <w:multiLevelType w:val="hybridMultilevel"/>
    <w:tmpl w:val="D5666B30"/>
    <w:lvl w:ilvl="0" w:tplc="7486A5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2A35848"/>
    <w:multiLevelType w:val="hybridMultilevel"/>
    <w:tmpl w:val="EF7AE4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8641C35"/>
    <w:multiLevelType w:val="hybridMultilevel"/>
    <w:tmpl w:val="DE6ED79C"/>
    <w:lvl w:ilvl="0" w:tplc="8DEE4A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AE10C21"/>
    <w:multiLevelType w:val="hybridMultilevel"/>
    <w:tmpl w:val="E9EED5B6"/>
    <w:lvl w:ilvl="0" w:tplc="38BE486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CE13B36"/>
    <w:multiLevelType w:val="hybridMultilevel"/>
    <w:tmpl w:val="A8F4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32645A"/>
    <w:multiLevelType w:val="hybridMultilevel"/>
    <w:tmpl w:val="BC908B78"/>
    <w:lvl w:ilvl="0" w:tplc="C028415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DF23A82"/>
    <w:multiLevelType w:val="hybridMultilevel"/>
    <w:tmpl w:val="D6B0C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0C467CF"/>
    <w:multiLevelType w:val="hybridMultilevel"/>
    <w:tmpl w:val="D6061F70"/>
    <w:lvl w:ilvl="0" w:tplc="0DBC2C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46338D3"/>
    <w:multiLevelType w:val="multilevel"/>
    <w:tmpl w:val="1E02ADDE"/>
    <w:name w:val="zzmpMediationS||Mediation Scheme|3|3|1|1|0|32||1|0|0||1|0|0||1|0|0||1|0|0||mpNA||mpNA||mpNA||mpNA||"/>
    <w:lvl w:ilvl="0">
      <w:start w:val="1"/>
      <w:numFmt w:val="upperLetter"/>
      <w:pStyle w:val="MediationSL1"/>
      <w:lvlText w:val="%1."/>
      <w:lvlJc w:val="left"/>
      <w:pPr>
        <w:tabs>
          <w:tab w:val="num" w:pos="720"/>
        </w:tabs>
      </w:pPr>
      <w:rPr>
        <w:rFonts w:ascii="Times New Roman" w:hAnsi="Times New Roman" w:cs="Times New Roman" w:hint="default"/>
        <w:b w:val="0"/>
        <w:bCs w:val="0"/>
        <w:i w:val="0"/>
        <w:iCs w:val="0"/>
        <w:caps w:val="0"/>
        <w:sz w:val="24"/>
        <w:szCs w:val="24"/>
        <w:u w:val="none"/>
      </w:rPr>
    </w:lvl>
    <w:lvl w:ilvl="1">
      <w:start w:val="1"/>
      <w:numFmt w:val="decimal"/>
      <w:lvlRestart w:val="0"/>
      <w:pStyle w:val="MediationSL2"/>
      <w:lvlText w:val="%2."/>
      <w:lvlJc w:val="left"/>
      <w:pPr>
        <w:tabs>
          <w:tab w:val="num" w:pos="1440"/>
        </w:tabs>
        <w:ind w:left="1440" w:hanging="720"/>
      </w:pPr>
      <w:rPr>
        <w:rFonts w:ascii="Times New Roman" w:hAnsi="Times New Roman" w:cs="Times New Roman" w:hint="default"/>
        <w:b w:val="0"/>
        <w:bCs w:val="0"/>
        <w:i w:val="0"/>
        <w:iCs w:val="0"/>
        <w:caps w:val="0"/>
        <w:sz w:val="24"/>
        <w:szCs w:val="24"/>
        <w:u w:val="none"/>
      </w:rPr>
    </w:lvl>
    <w:lvl w:ilvl="2">
      <w:start w:val="1"/>
      <w:numFmt w:val="lowerLetter"/>
      <w:pStyle w:val="MediationSL3"/>
      <w:lvlText w:val="(%3)"/>
      <w:lvlJc w:val="left"/>
      <w:pPr>
        <w:tabs>
          <w:tab w:val="num" w:pos="2160"/>
        </w:tabs>
        <w:ind w:left="2160" w:hanging="720"/>
      </w:pPr>
      <w:rPr>
        <w:rFonts w:ascii="Times New Roman" w:hAnsi="Times New Roman" w:cs="Times New Roman" w:hint="default"/>
        <w:b w:val="0"/>
        <w:bCs w:val="0"/>
        <w:i w:val="0"/>
        <w:iCs w:val="0"/>
        <w:caps w:val="0"/>
        <w:sz w:val="24"/>
        <w:szCs w:val="24"/>
        <w:u w:val="none"/>
      </w:rPr>
    </w:lvl>
    <w:lvl w:ilvl="3">
      <w:start w:val="1"/>
      <w:numFmt w:val="upperLetter"/>
      <w:pStyle w:val="MediationSL4"/>
      <w:lvlText w:val="(%4)"/>
      <w:lvlJc w:val="left"/>
      <w:pPr>
        <w:tabs>
          <w:tab w:val="num" w:pos="2880"/>
        </w:tabs>
        <w:ind w:left="2880" w:hanging="720"/>
      </w:pPr>
      <w:rPr>
        <w:rFonts w:ascii="Times New Roman" w:hAnsi="Times New Roman" w:cs="Times New Roman" w:hint="default"/>
        <w:b w:val="0"/>
        <w:bCs w:val="0"/>
        <w:i w:val="0"/>
        <w:iCs w:val="0"/>
        <w:caps w:val="0"/>
        <w:sz w:val="24"/>
        <w:szCs w:val="24"/>
        <w:u w:val="none"/>
      </w:rPr>
    </w:lvl>
    <w:lvl w:ilvl="4">
      <w:start w:val="1"/>
      <w:numFmt w:val="decimal"/>
      <w:pStyle w:val="MediationSL5"/>
      <w:lvlText w:val="(%5)"/>
      <w:lvlJc w:val="left"/>
      <w:pPr>
        <w:tabs>
          <w:tab w:val="num" w:pos="3600"/>
        </w:tabs>
        <w:ind w:left="3600" w:hanging="720"/>
      </w:pPr>
      <w:rPr>
        <w:rFonts w:ascii="Times New Roman" w:hAnsi="Times New Roman" w:cs="Times New Roman" w:hint="default"/>
        <w:b w:val="0"/>
        <w:bCs w:val="0"/>
        <w:i w:val="0"/>
        <w:iCs w:val="0"/>
        <w:caps w:val="0"/>
        <w:sz w:val="24"/>
        <w:szCs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bCs w:val="0"/>
        <w:i w:val="0"/>
        <w:iCs w:val="0"/>
        <w:caps w:val="0"/>
        <w:sz w:val="24"/>
        <w:szCs w:val="24"/>
        <w:u w:val="no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880"/>
        </w:tabs>
        <w:ind w:left="2880"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35" w15:restartNumberingAfterBreak="0">
    <w:nsid w:val="7C883D58"/>
    <w:multiLevelType w:val="hybridMultilevel"/>
    <w:tmpl w:val="5152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9A7FB6"/>
    <w:multiLevelType w:val="hybridMultilevel"/>
    <w:tmpl w:val="732A9B16"/>
    <w:lvl w:ilvl="0" w:tplc="028E494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
  </w:num>
  <w:num w:numId="2">
    <w:abstractNumId w:val="29"/>
  </w:num>
  <w:num w:numId="3">
    <w:abstractNumId w:val="23"/>
  </w:num>
  <w:num w:numId="4">
    <w:abstractNumId w:val="3"/>
  </w:num>
  <w:num w:numId="5">
    <w:abstractNumId w:val="5"/>
  </w:num>
  <w:num w:numId="6">
    <w:abstractNumId w:val="31"/>
  </w:num>
  <w:num w:numId="7">
    <w:abstractNumId w:val="33"/>
  </w:num>
  <w:num w:numId="8">
    <w:abstractNumId w:val="18"/>
  </w:num>
  <w:num w:numId="9">
    <w:abstractNumId w:val="1"/>
  </w:num>
  <w:num w:numId="10">
    <w:abstractNumId w:val="2"/>
  </w:num>
  <w:num w:numId="11">
    <w:abstractNumId w:val="34"/>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9"/>
  </w:num>
  <w:num w:numId="16">
    <w:abstractNumId w:val="19"/>
  </w:num>
  <w:num w:numId="17">
    <w:abstractNumId w:val="20"/>
  </w:num>
  <w:num w:numId="18">
    <w:abstractNumId w:val="12"/>
  </w:num>
  <w:num w:numId="19">
    <w:abstractNumId w:val="24"/>
  </w:num>
  <w:num w:numId="20">
    <w:abstractNumId w:val="17"/>
  </w:num>
  <w:num w:numId="21">
    <w:abstractNumId w:val="0"/>
  </w:num>
  <w:num w:numId="22">
    <w:abstractNumId w:val="30"/>
  </w:num>
  <w:num w:numId="23">
    <w:abstractNumId w:val="32"/>
  </w:num>
  <w:num w:numId="24">
    <w:abstractNumId w:val="27"/>
  </w:num>
  <w:num w:numId="25">
    <w:abstractNumId w:val="16"/>
  </w:num>
  <w:num w:numId="26">
    <w:abstractNumId w:val="22"/>
  </w:num>
  <w:num w:numId="27">
    <w:abstractNumId w:val="4"/>
  </w:num>
  <w:num w:numId="28">
    <w:abstractNumId w:val="6"/>
  </w:num>
  <w:num w:numId="29">
    <w:abstractNumId w:val="11"/>
  </w:num>
  <w:num w:numId="30">
    <w:abstractNumId w:val="15"/>
  </w:num>
  <w:num w:numId="31">
    <w:abstractNumId w:val="28"/>
  </w:num>
  <w:num w:numId="32">
    <w:abstractNumId w:val="13"/>
  </w:num>
  <w:num w:numId="33">
    <w:abstractNumId w:val="36"/>
  </w:num>
  <w:num w:numId="34">
    <w:abstractNumId w:val="35"/>
  </w:num>
  <w:num w:numId="35">
    <w:abstractNumId w:val="8"/>
  </w:num>
  <w:num w:numId="36">
    <w:abstractNumId w:val="14"/>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4572980.1"/>
    <w:docVar w:name="MPDocIDTemplate" w:val="|%n|.%v|"/>
    <w:docVar w:name="MPDocIDTemplateDefault" w:val="|%n|.%v|"/>
    <w:docVar w:name="NewDocStampType" w:val="1"/>
  </w:docVars>
  <w:rsids>
    <w:rsidRoot w:val="006A578F"/>
    <w:rsid w:val="000008E9"/>
    <w:rsid w:val="00006242"/>
    <w:rsid w:val="000104C1"/>
    <w:rsid w:val="00012543"/>
    <w:rsid w:val="00013004"/>
    <w:rsid w:val="00016CFE"/>
    <w:rsid w:val="00022440"/>
    <w:rsid w:val="0002298C"/>
    <w:rsid w:val="00027E35"/>
    <w:rsid w:val="0003038F"/>
    <w:rsid w:val="000303DF"/>
    <w:rsid w:val="00033BD0"/>
    <w:rsid w:val="00035C6E"/>
    <w:rsid w:val="00041A8A"/>
    <w:rsid w:val="00044088"/>
    <w:rsid w:val="00045AB7"/>
    <w:rsid w:val="0005100D"/>
    <w:rsid w:val="00056AF9"/>
    <w:rsid w:val="000653CC"/>
    <w:rsid w:val="00067016"/>
    <w:rsid w:val="0007375F"/>
    <w:rsid w:val="00073767"/>
    <w:rsid w:val="00073AC9"/>
    <w:rsid w:val="0007429E"/>
    <w:rsid w:val="000809DE"/>
    <w:rsid w:val="000821D9"/>
    <w:rsid w:val="00094356"/>
    <w:rsid w:val="000A5296"/>
    <w:rsid w:val="000A6325"/>
    <w:rsid w:val="000A7725"/>
    <w:rsid w:val="000B4F8C"/>
    <w:rsid w:val="000B5917"/>
    <w:rsid w:val="000C377E"/>
    <w:rsid w:val="000D1E22"/>
    <w:rsid w:val="000D4E32"/>
    <w:rsid w:val="000D56C4"/>
    <w:rsid w:val="000E10C0"/>
    <w:rsid w:val="000E3DB6"/>
    <w:rsid w:val="000E62A6"/>
    <w:rsid w:val="000F2E6E"/>
    <w:rsid w:val="000F2F0D"/>
    <w:rsid w:val="000F5DD5"/>
    <w:rsid w:val="000F6414"/>
    <w:rsid w:val="001035E8"/>
    <w:rsid w:val="00103B60"/>
    <w:rsid w:val="00104187"/>
    <w:rsid w:val="00104E10"/>
    <w:rsid w:val="00105BE6"/>
    <w:rsid w:val="00106F20"/>
    <w:rsid w:val="001107E4"/>
    <w:rsid w:val="00113BD7"/>
    <w:rsid w:val="001231DE"/>
    <w:rsid w:val="00123BC5"/>
    <w:rsid w:val="0012718B"/>
    <w:rsid w:val="001353CB"/>
    <w:rsid w:val="00135D09"/>
    <w:rsid w:val="001444AE"/>
    <w:rsid w:val="00152A6B"/>
    <w:rsid w:val="00152D43"/>
    <w:rsid w:val="00154239"/>
    <w:rsid w:val="00170C13"/>
    <w:rsid w:val="001755C7"/>
    <w:rsid w:val="00181CA1"/>
    <w:rsid w:val="001820E6"/>
    <w:rsid w:val="0018333B"/>
    <w:rsid w:val="001836E7"/>
    <w:rsid w:val="00183908"/>
    <w:rsid w:val="00193675"/>
    <w:rsid w:val="00194A1A"/>
    <w:rsid w:val="00195C83"/>
    <w:rsid w:val="001A1581"/>
    <w:rsid w:val="001A19E5"/>
    <w:rsid w:val="001A521D"/>
    <w:rsid w:val="001A6531"/>
    <w:rsid w:val="001B247E"/>
    <w:rsid w:val="001B2D6F"/>
    <w:rsid w:val="001B4C4C"/>
    <w:rsid w:val="001B7ABF"/>
    <w:rsid w:val="001C659C"/>
    <w:rsid w:val="001D15E0"/>
    <w:rsid w:val="001D44AE"/>
    <w:rsid w:val="001D4F37"/>
    <w:rsid w:val="001E3A1B"/>
    <w:rsid w:val="001E3A5A"/>
    <w:rsid w:val="001F2FEC"/>
    <w:rsid w:val="001F40A6"/>
    <w:rsid w:val="001F554D"/>
    <w:rsid w:val="0020704D"/>
    <w:rsid w:val="00214E20"/>
    <w:rsid w:val="002153F9"/>
    <w:rsid w:val="0022402F"/>
    <w:rsid w:val="00226962"/>
    <w:rsid w:val="002302B3"/>
    <w:rsid w:val="00230D03"/>
    <w:rsid w:val="00233948"/>
    <w:rsid w:val="00241A57"/>
    <w:rsid w:val="002423A8"/>
    <w:rsid w:val="00243AAB"/>
    <w:rsid w:val="00247643"/>
    <w:rsid w:val="00250226"/>
    <w:rsid w:val="00253A66"/>
    <w:rsid w:val="0025582D"/>
    <w:rsid w:val="00256C6C"/>
    <w:rsid w:val="002612EF"/>
    <w:rsid w:val="00261C29"/>
    <w:rsid w:val="00265990"/>
    <w:rsid w:val="00266E70"/>
    <w:rsid w:val="002721F1"/>
    <w:rsid w:val="00272A98"/>
    <w:rsid w:val="00272F65"/>
    <w:rsid w:val="002766FF"/>
    <w:rsid w:val="0027778B"/>
    <w:rsid w:val="00281286"/>
    <w:rsid w:val="00281905"/>
    <w:rsid w:val="00283B14"/>
    <w:rsid w:val="002909BA"/>
    <w:rsid w:val="002A0C83"/>
    <w:rsid w:val="002A3FD0"/>
    <w:rsid w:val="002A526E"/>
    <w:rsid w:val="002B7FE7"/>
    <w:rsid w:val="002C123E"/>
    <w:rsid w:val="002C3AAA"/>
    <w:rsid w:val="002D1E75"/>
    <w:rsid w:val="002D3311"/>
    <w:rsid w:val="002D5F37"/>
    <w:rsid w:val="002D72C7"/>
    <w:rsid w:val="002E26B3"/>
    <w:rsid w:val="002E377B"/>
    <w:rsid w:val="002E3874"/>
    <w:rsid w:val="002E4180"/>
    <w:rsid w:val="002E4216"/>
    <w:rsid w:val="002E7994"/>
    <w:rsid w:val="003039C7"/>
    <w:rsid w:val="00311618"/>
    <w:rsid w:val="0031750F"/>
    <w:rsid w:val="0031791E"/>
    <w:rsid w:val="00317F62"/>
    <w:rsid w:val="00323813"/>
    <w:rsid w:val="00335567"/>
    <w:rsid w:val="00336CC4"/>
    <w:rsid w:val="00342F73"/>
    <w:rsid w:val="003545D3"/>
    <w:rsid w:val="003569A4"/>
    <w:rsid w:val="00357CF4"/>
    <w:rsid w:val="0036132B"/>
    <w:rsid w:val="0036318B"/>
    <w:rsid w:val="00366957"/>
    <w:rsid w:val="00370060"/>
    <w:rsid w:val="0037445D"/>
    <w:rsid w:val="003946CD"/>
    <w:rsid w:val="003A5ED5"/>
    <w:rsid w:val="003A7BBC"/>
    <w:rsid w:val="003A7D48"/>
    <w:rsid w:val="003B3E97"/>
    <w:rsid w:val="003C022E"/>
    <w:rsid w:val="003C0D61"/>
    <w:rsid w:val="003C1D64"/>
    <w:rsid w:val="003C23B4"/>
    <w:rsid w:val="003D04F0"/>
    <w:rsid w:val="003E63A9"/>
    <w:rsid w:val="0040167B"/>
    <w:rsid w:val="00401ADE"/>
    <w:rsid w:val="0040320F"/>
    <w:rsid w:val="00403808"/>
    <w:rsid w:val="00403AF2"/>
    <w:rsid w:val="00420EC8"/>
    <w:rsid w:val="00422CCB"/>
    <w:rsid w:val="00422D65"/>
    <w:rsid w:val="00425272"/>
    <w:rsid w:val="00431A6E"/>
    <w:rsid w:val="00431CE3"/>
    <w:rsid w:val="004400D1"/>
    <w:rsid w:val="00443332"/>
    <w:rsid w:val="00443993"/>
    <w:rsid w:val="004445A9"/>
    <w:rsid w:val="004470CE"/>
    <w:rsid w:val="00450776"/>
    <w:rsid w:val="00450ABF"/>
    <w:rsid w:val="00454EDF"/>
    <w:rsid w:val="004579FA"/>
    <w:rsid w:val="00460A40"/>
    <w:rsid w:val="00460A93"/>
    <w:rsid w:val="00461D14"/>
    <w:rsid w:val="00470A2D"/>
    <w:rsid w:val="004720BE"/>
    <w:rsid w:val="00474F9F"/>
    <w:rsid w:val="0048427F"/>
    <w:rsid w:val="00487AF3"/>
    <w:rsid w:val="00495693"/>
    <w:rsid w:val="00495CCC"/>
    <w:rsid w:val="004A42D8"/>
    <w:rsid w:val="004B3C97"/>
    <w:rsid w:val="004C3F0F"/>
    <w:rsid w:val="004C4B6A"/>
    <w:rsid w:val="004C6B7A"/>
    <w:rsid w:val="004D0FF1"/>
    <w:rsid w:val="004D0FF6"/>
    <w:rsid w:val="004E53D5"/>
    <w:rsid w:val="004E6933"/>
    <w:rsid w:val="004F06EE"/>
    <w:rsid w:val="004F76BA"/>
    <w:rsid w:val="004F7B00"/>
    <w:rsid w:val="00501EEA"/>
    <w:rsid w:val="00506DAA"/>
    <w:rsid w:val="00507A03"/>
    <w:rsid w:val="00510D68"/>
    <w:rsid w:val="00514DF2"/>
    <w:rsid w:val="00520C15"/>
    <w:rsid w:val="00527E2A"/>
    <w:rsid w:val="00532022"/>
    <w:rsid w:val="00532286"/>
    <w:rsid w:val="00534939"/>
    <w:rsid w:val="00534C46"/>
    <w:rsid w:val="005350B4"/>
    <w:rsid w:val="00555A8F"/>
    <w:rsid w:val="00567273"/>
    <w:rsid w:val="00571BD9"/>
    <w:rsid w:val="005755E3"/>
    <w:rsid w:val="00576049"/>
    <w:rsid w:val="00581E60"/>
    <w:rsid w:val="00583AF6"/>
    <w:rsid w:val="005847F6"/>
    <w:rsid w:val="00587A8C"/>
    <w:rsid w:val="00590812"/>
    <w:rsid w:val="005908E7"/>
    <w:rsid w:val="0059090A"/>
    <w:rsid w:val="0059332B"/>
    <w:rsid w:val="00597929"/>
    <w:rsid w:val="005A1EB8"/>
    <w:rsid w:val="005A2985"/>
    <w:rsid w:val="005A3A16"/>
    <w:rsid w:val="005A4387"/>
    <w:rsid w:val="005A7D30"/>
    <w:rsid w:val="005B1ACF"/>
    <w:rsid w:val="005B26FE"/>
    <w:rsid w:val="005B38F4"/>
    <w:rsid w:val="005B53AE"/>
    <w:rsid w:val="005B593F"/>
    <w:rsid w:val="005B5AAB"/>
    <w:rsid w:val="005B686B"/>
    <w:rsid w:val="005C1C62"/>
    <w:rsid w:val="005D5601"/>
    <w:rsid w:val="005E1716"/>
    <w:rsid w:val="005E2A81"/>
    <w:rsid w:val="005E3520"/>
    <w:rsid w:val="005E7639"/>
    <w:rsid w:val="005F0CC2"/>
    <w:rsid w:val="005F17A7"/>
    <w:rsid w:val="005F31A4"/>
    <w:rsid w:val="005F31DE"/>
    <w:rsid w:val="005F3C30"/>
    <w:rsid w:val="005F68F7"/>
    <w:rsid w:val="00603BCE"/>
    <w:rsid w:val="006064E2"/>
    <w:rsid w:val="00606DEA"/>
    <w:rsid w:val="00627211"/>
    <w:rsid w:val="006406FF"/>
    <w:rsid w:val="00641CB5"/>
    <w:rsid w:val="0065215D"/>
    <w:rsid w:val="006539FF"/>
    <w:rsid w:val="006550A6"/>
    <w:rsid w:val="006620FC"/>
    <w:rsid w:val="00672F73"/>
    <w:rsid w:val="00681135"/>
    <w:rsid w:val="00684DE7"/>
    <w:rsid w:val="00693301"/>
    <w:rsid w:val="006A1516"/>
    <w:rsid w:val="006A23BA"/>
    <w:rsid w:val="006A578F"/>
    <w:rsid w:val="006B6688"/>
    <w:rsid w:val="006B6A80"/>
    <w:rsid w:val="006D3A89"/>
    <w:rsid w:val="006D6983"/>
    <w:rsid w:val="006E02F8"/>
    <w:rsid w:val="006F647D"/>
    <w:rsid w:val="006F7EEA"/>
    <w:rsid w:val="00700330"/>
    <w:rsid w:val="007061ED"/>
    <w:rsid w:val="00707277"/>
    <w:rsid w:val="00707B66"/>
    <w:rsid w:val="0071187D"/>
    <w:rsid w:val="00713289"/>
    <w:rsid w:val="00716CEB"/>
    <w:rsid w:val="007232F9"/>
    <w:rsid w:val="0074370F"/>
    <w:rsid w:val="00756F0E"/>
    <w:rsid w:val="007614F5"/>
    <w:rsid w:val="00770C71"/>
    <w:rsid w:val="00783CAA"/>
    <w:rsid w:val="0079381F"/>
    <w:rsid w:val="00795164"/>
    <w:rsid w:val="00795BF2"/>
    <w:rsid w:val="007A5136"/>
    <w:rsid w:val="007A6F9F"/>
    <w:rsid w:val="007B5794"/>
    <w:rsid w:val="007B59D4"/>
    <w:rsid w:val="007C68DE"/>
    <w:rsid w:val="007E19D4"/>
    <w:rsid w:val="008004E7"/>
    <w:rsid w:val="00800A23"/>
    <w:rsid w:val="0080223D"/>
    <w:rsid w:val="00805B01"/>
    <w:rsid w:val="00806A4C"/>
    <w:rsid w:val="00811F6F"/>
    <w:rsid w:val="00814F62"/>
    <w:rsid w:val="008151CE"/>
    <w:rsid w:val="0082090B"/>
    <w:rsid w:val="008277B1"/>
    <w:rsid w:val="008307A9"/>
    <w:rsid w:val="00834450"/>
    <w:rsid w:val="008376DD"/>
    <w:rsid w:val="0084413E"/>
    <w:rsid w:val="00861377"/>
    <w:rsid w:val="00871F1F"/>
    <w:rsid w:val="0087587E"/>
    <w:rsid w:val="008809F3"/>
    <w:rsid w:val="008837E6"/>
    <w:rsid w:val="0088766F"/>
    <w:rsid w:val="00890B43"/>
    <w:rsid w:val="00891DDE"/>
    <w:rsid w:val="008A17C9"/>
    <w:rsid w:val="008A2BA7"/>
    <w:rsid w:val="008A61BB"/>
    <w:rsid w:val="008B37F3"/>
    <w:rsid w:val="008B51F0"/>
    <w:rsid w:val="008B7F0B"/>
    <w:rsid w:val="008C04A1"/>
    <w:rsid w:val="008C518A"/>
    <w:rsid w:val="008C62DE"/>
    <w:rsid w:val="008C6321"/>
    <w:rsid w:val="008C6907"/>
    <w:rsid w:val="008D53CA"/>
    <w:rsid w:val="008E120A"/>
    <w:rsid w:val="008E3758"/>
    <w:rsid w:val="008F339B"/>
    <w:rsid w:val="008F5895"/>
    <w:rsid w:val="008F5CFB"/>
    <w:rsid w:val="0090022B"/>
    <w:rsid w:val="009031DB"/>
    <w:rsid w:val="00905307"/>
    <w:rsid w:val="0090618F"/>
    <w:rsid w:val="00910070"/>
    <w:rsid w:val="00914BE3"/>
    <w:rsid w:val="00915E3E"/>
    <w:rsid w:val="00931746"/>
    <w:rsid w:val="00934328"/>
    <w:rsid w:val="00942344"/>
    <w:rsid w:val="00942EA4"/>
    <w:rsid w:val="00944BB7"/>
    <w:rsid w:val="0094584F"/>
    <w:rsid w:val="009516B3"/>
    <w:rsid w:val="00951D6D"/>
    <w:rsid w:val="00954CAF"/>
    <w:rsid w:val="00954E48"/>
    <w:rsid w:val="0095625F"/>
    <w:rsid w:val="009568E5"/>
    <w:rsid w:val="00956C91"/>
    <w:rsid w:val="009575B1"/>
    <w:rsid w:val="00960895"/>
    <w:rsid w:val="00962A20"/>
    <w:rsid w:val="00963CB2"/>
    <w:rsid w:val="00967BA6"/>
    <w:rsid w:val="00972A26"/>
    <w:rsid w:val="00974B6D"/>
    <w:rsid w:val="00974BDB"/>
    <w:rsid w:val="00975D4E"/>
    <w:rsid w:val="00975DC4"/>
    <w:rsid w:val="00980E46"/>
    <w:rsid w:val="00983E9C"/>
    <w:rsid w:val="009935CC"/>
    <w:rsid w:val="0099640E"/>
    <w:rsid w:val="009A5249"/>
    <w:rsid w:val="009A57F5"/>
    <w:rsid w:val="009B0471"/>
    <w:rsid w:val="009B35A7"/>
    <w:rsid w:val="009B5A77"/>
    <w:rsid w:val="009B5C5B"/>
    <w:rsid w:val="009B62DE"/>
    <w:rsid w:val="009B692C"/>
    <w:rsid w:val="009B7079"/>
    <w:rsid w:val="009C1837"/>
    <w:rsid w:val="009C5CA9"/>
    <w:rsid w:val="009C713E"/>
    <w:rsid w:val="009D2297"/>
    <w:rsid w:val="009D454E"/>
    <w:rsid w:val="009E6FF1"/>
    <w:rsid w:val="009F6D66"/>
    <w:rsid w:val="00A10FE1"/>
    <w:rsid w:val="00A31AFB"/>
    <w:rsid w:val="00A35F06"/>
    <w:rsid w:val="00A47002"/>
    <w:rsid w:val="00A540A4"/>
    <w:rsid w:val="00A571FA"/>
    <w:rsid w:val="00A57715"/>
    <w:rsid w:val="00A613D0"/>
    <w:rsid w:val="00A61AE1"/>
    <w:rsid w:val="00A64B90"/>
    <w:rsid w:val="00A656FD"/>
    <w:rsid w:val="00A723E5"/>
    <w:rsid w:val="00A7377C"/>
    <w:rsid w:val="00A74C7D"/>
    <w:rsid w:val="00A74EDD"/>
    <w:rsid w:val="00A865FD"/>
    <w:rsid w:val="00AA0103"/>
    <w:rsid w:val="00AB26A7"/>
    <w:rsid w:val="00AB5AB7"/>
    <w:rsid w:val="00AC61EF"/>
    <w:rsid w:val="00AC67AE"/>
    <w:rsid w:val="00AC720A"/>
    <w:rsid w:val="00AD5284"/>
    <w:rsid w:val="00AE0E68"/>
    <w:rsid w:val="00AE18CE"/>
    <w:rsid w:val="00AF1D9D"/>
    <w:rsid w:val="00AF34FA"/>
    <w:rsid w:val="00B11692"/>
    <w:rsid w:val="00B130DD"/>
    <w:rsid w:val="00B20B8C"/>
    <w:rsid w:val="00B22208"/>
    <w:rsid w:val="00B306DF"/>
    <w:rsid w:val="00B31BDF"/>
    <w:rsid w:val="00B364EE"/>
    <w:rsid w:val="00B44A7F"/>
    <w:rsid w:val="00B459B0"/>
    <w:rsid w:val="00B50DFB"/>
    <w:rsid w:val="00B514CA"/>
    <w:rsid w:val="00B60983"/>
    <w:rsid w:val="00B63B99"/>
    <w:rsid w:val="00B64A5B"/>
    <w:rsid w:val="00B7093C"/>
    <w:rsid w:val="00B71F01"/>
    <w:rsid w:val="00B76612"/>
    <w:rsid w:val="00B77887"/>
    <w:rsid w:val="00B77894"/>
    <w:rsid w:val="00B80C5C"/>
    <w:rsid w:val="00B83365"/>
    <w:rsid w:val="00BA1273"/>
    <w:rsid w:val="00BA425E"/>
    <w:rsid w:val="00BB3AE8"/>
    <w:rsid w:val="00BC65B7"/>
    <w:rsid w:val="00BC6653"/>
    <w:rsid w:val="00BD1029"/>
    <w:rsid w:val="00BD3280"/>
    <w:rsid w:val="00BD3DC5"/>
    <w:rsid w:val="00C01447"/>
    <w:rsid w:val="00C02243"/>
    <w:rsid w:val="00C0591A"/>
    <w:rsid w:val="00C06C37"/>
    <w:rsid w:val="00C13E08"/>
    <w:rsid w:val="00C15CAB"/>
    <w:rsid w:val="00C178D7"/>
    <w:rsid w:val="00C33ACC"/>
    <w:rsid w:val="00C400AC"/>
    <w:rsid w:val="00C4026D"/>
    <w:rsid w:val="00C4048E"/>
    <w:rsid w:val="00C41AC2"/>
    <w:rsid w:val="00C41CB0"/>
    <w:rsid w:val="00C47FD5"/>
    <w:rsid w:val="00C50E73"/>
    <w:rsid w:val="00C61EB6"/>
    <w:rsid w:val="00C62CE8"/>
    <w:rsid w:val="00C65383"/>
    <w:rsid w:val="00C74848"/>
    <w:rsid w:val="00C7578B"/>
    <w:rsid w:val="00C8262E"/>
    <w:rsid w:val="00C841C1"/>
    <w:rsid w:val="00C85FC0"/>
    <w:rsid w:val="00C87C79"/>
    <w:rsid w:val="00C91B7F"/>
    <w:rsid w:val="00C94B06"/>
    <w:rsid w:val="00C974EC"/>
    <w:rsid w:val="00CB0FA7"/>
    <w:rsid w:val="00CB6FC6"/>
    <w:rsid w:val="00CB7ED1"/>
    <w:rsid w:val="00CC3A42"/>
    <w:rsid w:val="00CD3FCF"/>
    <w:rsid w:val="00CE1F49"/>
    <w:rsid w:val="00CE72CC"/>
    <w:rsid w:val="00CF0099"/>
    <w:rsid w:val="00CF2FEC"/>
    <w:rsid w:val="00CF746B"/>
    <w:rsid w:val="00D06D53"/>
    <w:rsid w:val="00D12288"/>
    <w:rsid w:val="00D16D4C"/>
    <w:rsid w:val="00D22A14"/>
    <w:rsid w:val="00D251B0"/>
    <w:rsid w:val="00D331A2"/>
    <w:rsid w:val="00D4298D"/>
    <w:rsid w:val="00D43CED"/>
    <w:rsid w:val="00D7011A"/>
    <w:rsid w:val="00D71F76"/>
    <w:rsid w:val="00D81303"/>
    <w:rsid w:val="00D87A5C"/>
    <w:rsid w:val="00D90FEC"/>
    <w:rsid w:val="00D925F1"/>
    <w:rsid w:val="00DB7020"/>
    <w:rsid w:val="00DC7A98"/>
    <w:rsid w:val="00DD1981"/>
    <w:rsid w:val="00DE2C67"/>
    <w:rsid w:val="00DE79EC"/>
    <w:rsid w:val="00DF3870"/>
    <w:rsid w:val="00DF6F42"/>
    <w:rsid w:val="00E02566"/>
    <w:rsid w:val="00E04322"/>
    <w:rsid w:val="00E06672"/>
    <w:rsid w:val="00E06D23"/>
    <w:rsid w:val="00E133A8"/>
    <w:rsid w:val="00E15DED"/>
    <w:rsid w:val="00E16A5C"/>
    <w:rsid w:val="00E23324"/>
    <w:rsid w:val="00E25167"/>
    <w:rsid w:val="00E25453"/>
    <w:rsid w:val="00E26CD6"/>
    <w:rsid w:val="00E270B1"/>
    <w:rsid w:val="00E3475F"/>
    <w:rsid w:val="00E40073"/>
    <w:rsid w:val="00E47160"/>
    <w:rsid w:val="00E479AE"/>
    <w:rsid w:val="00E47FAA"/>
    <w:rsid w:val="00E54CBA"/>
    <w:rsid w:val="00E625B2"/>
    <w:rsid w:val="00E81EA7"/>
    <w:rsid w:val="00E867C9"/>
    <w:rsid w:val="00E90B5A"/>
    <w:rsid w:val="00E919E1"/>
    <w:rsid w:val="00E92769"/>
    <w:rsid w:val="00E956FD"/>
    <w:rsid w:val="00EA4F35"/>
    <w:rsid w:val="00EA5FC0"/>
    <w:rsid w:val="00EA64C2"/>
    <w:rsid w:val="00EA7A44"/>
    <w:rsid w:val="00EB0D1C"/>
    <w:rsid w:val="00EB2B73"/>
    <w:rsid w:val="00EC29E5"/>
    <w:rsid w:val="00EC358A"/>
    <w:rsid w:val="00ED3A71"/>
    <w:rsid w:val="00ED6B38"/>
    <w:rsid w:val="00EE01A8"/>
    <w:rsid w:val="00EE06DE"/>
    <w:rsid w:val="00EE1D24"/>
    <w:rsid w:val="00EF1F8D"/>
    <w:rsid w:val="00EF78C5"/>
    <w:rsid w:val="00F06186"/>
    <w:rsid w:val="00F069F8"/>
    <w:rsid w:val="00F06E4B"/>
    <w:rsid w:val="00F07EC1"/>
    <w:rsid w:val="00F121A6"/>
    <w:rsid w:val="00F12B96"/>
    <w:rsid w:val="00F15467"/>
    <w:rsid w:val="00F2101D"/>
    <w:rsid w:val="00F2135C"/>
    <w:rsid w:val="00F2137C"/>
    <w:rsid w:val="00F214BC"/>
    <w:rsid w:val="00F26C81"/>
    <w:rsid w:val="00F4187B"/>
    <w:rsid w:val="00F46E2B"/>
    <w:rsid w:val="00F52168"/>
    <w:rsid w:val="00F53410"/>
    <w:rsid w:val="00F55A39"/>
    <w:rsid w:val="00F611BD"/>
    <w:rsid w:val="00F625DC"/>
    <w:rsid w:val="00F645CC"/>
    <w:rsid w:val="00F656FA"/>
    <w:rsid w:val="00F65E1D"/>
    <w:rsid w:val="00F67DF7"/>
    <w:rsid w:val="00F73722"/>
    <w:rsid w:val="00F750A4"/>
    <w:rsid w:val="00F75209"/>
    <w:rsid w:val="00F752D9"/>
    <w:rsid w:val="00F77210"/>
    <w:rsid w:val="00F77F8A"/>
    <w:rsid w:val="00F82B0B"/>
    <w:rsid w:val="00F855FC"/>
    <w:rsid w:val="00F9083C"/>
    <w:rsid w:val="00F93321"/>
    <w:rsid w:val="00F952C4"/>
    <w:rsid w:val="00F97391"/>
    <w:rsid w:val="00FB1815"/>
    <w:rsid w:val="00FB363A"/>
    <w:rsid w:val="00FB51E7"/>
    <w:rsid w:val="00FB7AEE"/>
    <w:rsid w:val="00FC0091"/>
    <w:rsid w:val="00FC06E3"/>
    <w:rsid w:val="00FC34EE"/>
    <w:rsid w:val="00FC387E"/>
    <w:rsid w:val="00FC4163"/>
    <w:rsid w:val="00FC5109"/>
    <w:rsid w:val="00FD1426"/>
    <w:rsid w:val="00FE09C2"/>
    <w:rsid w:val="00FE30F6"/>
    <w:rsid w:val="00FE5F63"/>
    <w:rsid w:val="00FE7F32"/>
    <w:rsid w:val="00FF17B7"/>
    <w:rsid w:val="00FF3841"/>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efaultImageDpi w14:val="0"/>
  <w15:docId w15:val="{149AD3E1-C84B-4319-9F62-6E2D6074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81"/>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44AE"/>
    <w:pPr>
      <w:spacing w:after="200"/>
      <w:ind w:left="720"/>
      <w:contextualSpacing/>
    </w:pPr>
    <w:rPr>
      <w:rFonts w:ascii="Calibri" w:eastAsia="Times New Roman" w:hAnsi="Calibri" w:cs="Calibri"/>
      <w:sz w:val="22"/>
      <w:szCs w:val="22"/>
    </w:rPr>
  </w:style>
  <w:style w:type="paragraph" w:styleId="Header">
    <w:name w:val="header"/>
    <w:basedOn w:val="Normal"/>
    <w:link w:val="HeaderChar"/>
    <w:uiPriority w:val="99"/>
    <w:rsid w:val="00401ADE"/>
    <w:pPr>
      <w:tabs>
        <w:tab w:val="center" w:pos="4680"/>
        <w:tab w:val="right" w:pos="9360"/>
      </w:tabs>
    </w:pPr>
    <w:rPr>
      <w:rFonts w:ascii="Calibri" w:eastAsia="Times New Roman" w:hAnsi="Calibri" w:cs="Calibri"/>
      <w:sz w:val="22"/>
      <w:szCs w:val="22"/>
    </w:rPr>
  </w:style>
  <w:style w:type="character" w:customStyle="1" w:styleId="HeaderChar">
    <w:name w:val="Header Char"/>
    <w:basedOn w:val="DefaultParagraphFont"/>
    <w:link w:val="Header"/>
    <w:uiPriority w:val="99"/>
    <w:locked/>
    <w:rsid w:val="00401ADE"/>
  </w:style>
  <w:style w:type="paragraph" w:styleId="Footer">
    <w:name w:val="footer"/>
    <w:basedOn w:val="Normal"/>
    <w:link w:val="FooterChar"/>
    <w:uiPriority w:val="99"/>
    <w:semiHidden/>
    <w:rsid w:val="00401ADE"/>
    <w:pPr>
      <w:tabs>
        <w:tab w:val="center" w:pos="4680"/>
        <w:tab w:val="right" w:pos="9360"/>
      </w:tabs>
    </w:pPr>
  </w:style>
  <w:style w:type="character" w:customStyle="1" w:styleId="FooterChar">
    <w:name w:val="Footer Char"/>
    <w:basedOn w:val="DefaultParagraphFont"/>
    <w:link w:val="Footer"/>
    <w:uiPriority w:val="99"/>
    <w:semiHidden/>
    <w:locked/>
    <w:rsid w:val="00401ADE"/>
  </w:style>
  <w:style w:type="paragraph" w:styleId="NoSpacing">
    <w:name w:val="No Spacing"/>
    <w:uiPriority w:val="99"/>
    <w:qFormat/>
    <w:rsid w:val="002E4216"/>
    <w:pPr>
      <w:spacing w:after="0" w:line="240" w:lineRule="auto"/>
    </w:pPr>
    <w:rPr>
      <w:rFonts w:eastAsia="Times New Roman" w:cs="Calibri"/>
    </w:rPr>
  </w:style>
  <w:style w:type="paragraph" w:styleId="BalloonText">
    <w:name w:val="Balloon Text"/>
    <w:basedOn w:val="Normal"/>
    <w:link w:val="BalloonTextChar"/>
    <w:uiPriority w:val="99"/>
    <w:semiHidden/>
    <w:rsid w:val="0042527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425272"/>
    <w:rPr>
      <w:rFonts w:ascii="Tahoma" w:hAnsi="Tahoma"/>
      <w:sz w:val="16"/>
    </w:rPr>
  </w:style>
  <w:style w:type="paragraph" w:styleId="Revision">
    <w:name w:val="Revision"/>
    <w:hidden/>
    <w:uiPriority w:val="99"/>
    <w:semiHidden/>
    <w:rsid w:val="002E4180"/>
    <w:pPr>
      <w:spacing w:after="0" w:line="240" w:lineRule="auto"/>
    </w:pPr>
    <w:rPr>
      <w:rFonts w:eastAsia="Times New Roman" w:cs="Calibri"/>
    </w:rPr>
  </w:style>
  <w:style w:type="character" w:customStyle="1" w:styleId="zzmpTrailerItem">
    <w:name w:val="zzmpTrailerItem"/>
    <w:uiPriority w:val="99"/>
    <w:rsid w:val="00DF6F42"/>
    <w:rPr>
      <w:rFonts w:ascii="Times New Roman" w:hAnsi="Times New Roman"/>
      <w:noProof/>
      <w:color w:val="auto"/>
      <w:spacing w:val="0"/>
      <w:position w:val="0"/>
      <w:sz w:val="16"/>
      <w:u w:val="none"/>
      <w:effect w:val="none"/>
      <w:vertAlign w:val="baseline"/>
    </w:rPr>
  </w:style>
  <w:style w:type="paragraph" w:customStyle="1" w:styleId="MediationSL1">
    <w:name w:val="MediationS_L1"/>
    <w:basedOn w:val="Normal"/>
    <w:uiPriority w:val="99"/>
    <w:rsid w:val="00A57715"/>
    <w:pPr>
      <w:numPr>
        <w:numId w:val="11"/>
      </w:numPr>
      <w:spacing w:after="240" w:line="288" w:lineRule="auto"/>
      <w:jc w:val="both"/>
      <w:outlineLvl w:val="0"/>
    </w:pPr>
    <w:rPr>
      <w:rFonts w:eastAsia="Times New Roman"/>
    </w:rPr>
  </w:style>
  <w:style w:type="paragraph" w:customStyle="1" w:styleId="MediationSL2">
    <w:name w:val="MediationS_L2"/>
    <w:basedOn w:val="MediationSL1"/>
    <w:uiPriority w:val="99"/>
    <w:rsid w:val="00A57715"/>
    <w:pPr>
      <w:numPr>
        <w:ilvl w:val="1"/>
      </w:numPr>
      <w:spacing w:line="240" w:lineRule="auto"/>
      <w:outlineLvl w:val="1"/>
    </w:pPr>
  </w:style>
  <w:style w:type="paragraph" w:customStyle="1" w:styleId="MediationSL3">
    <w:name w:val="MediationS_L3"/>
    <w:basedOn w:val="MediationSL2"/>
    <w:uiPriority w:val="99"/>
    <w:rsid w:val="00A57715"/>
    <w:pPr>
      <w:numPr>
        <w:ilvl w:val="2"/>
      </w:numPr>
      <w:outlineLvl w:val="2"/>
    </w:pPr>
  </w:style>
  <w:style w:type="paragraph" w:customStyle="1" w:styleId="MediationSL4">
    <w:name w:val="MediationS_L4"/>
    <w:basedOn w:val="MediationSL3"/>
    <w:uiPriority w:val="99"/>
    <w:rsid w:val="00A57715"/>
    <w:pPr>
      <w:numPr>
        <w:ilvl w:val="3"/>
      </w:numPr>
      <w:outlineLvl w:val="3"/>
    </w:pPr>
  </w:style>
  <w:style w:type="paragraph" w:customStyle="1" w:styleId="MediationSL5">
    <w:name w:val="MediationS_L5"/>
    <w:basedOn w:val="MediationSL4"/>
    <w:uiPriority w:val="99"/>
    <w:rsid w:val="00A57715"/>
    <w:pPr>
      <w:numPr>
        <w:ilvl w:val="4"/>
      </w:numPr>
      <w:outlineLvl w:val="4"/>
    </w:pPr>
  </w:style>
  <w:style w:type="character" w:styleId="CommentReference">
    <w:name w:val="annotation reference"/>
    <w:basedOn w:val="DefaultParagraphFont"/>
    <w:uiPriority w:val="99"/>
    <w:semiHidden/>
    <w:rsid w:val="000A6325"/>
    <w:rPr>
      <w:rFonts w:cs="Times New Roman"/>
      <w:sz w:val="16"/>
    </w:rPr>
  </w:style>
  <w:style w:type="paragraph" w:styleId="CommentText">
    <w:name w:val="annotation text"/>
    <w:basedOn w:val="Normal"/>
    <w:link w:val="CommentTextChar"/>
    <w:uiPriority w:val="99"/>
    <w:semiHidden/>
    <w:rsid w:val="000A6325"/>
    <w:rPr>
      <w:sz w:val="20"/>
      <w:szCs w:val="20"/>
    </w:rPr>
  </w:style>
  <w:style w:type="character" w:customStyle="1" w:styleId="CommentTextChar">
    <w:name w:val="Comment Text Char"/>
    <w:basedOn w:val="DefaultParagraphFont"/>
    <w:link w:val="CommentText"/>
    <w:uiPriority w:val="99"/>
    <w:semiHidden/>
    <w:locked/>
    <w:rsid w:val="000A6325"/>
    <w:rPr>
      <w:rFonts w:ascii="Times New Roman" w:hAnsi="Times New Roman"/>
      <w:sz w:val="20"/>
    </w:rPr>
  </w:style>
  <w:style w:type="paragraph" w:styleId="CommentSubject">
    <w:name w:val="annotation subject"/>
    <w:basedOn w:val="CommentText"/>
    <w:next w:val="CommentText"/>
    <w:link w:val="CommentSubjectChar"/>
    <w:uiPriority w:val="99"/>
    <w:semiHidden/>
    <w:rsid w:val="000A6325"/>
    <w:rPr>
      <w:b/>
      <w:bCs/>
    </w:rPr>
  </w:style>
  <w:style w:type="character" w:customStyle="1" w:styleId="CommentSubjectChar">
    <w:name w:val="Comment Subject Char"/>
    <w:basedOn w:val="CommentTextChar"/>
    <w:link w:val="CommentSubject"/>
    <w:uiPriority w:val="99"/>
    <w:semiHidden/>
    <w:locked/>
    <w:rsid w:val="000A6325"/>
    <w:rPr>
      <w:rFonts w:ascii="Times New Roman" w:hAnsi="Times New Roman"/>
      <w:b/>
      <w:sz w:val="20"/>
    </w:rPr>
  </w:style>
  <w:style w:type="table" w:styleId="TableGrid">
    <w:name w:val="Table Grid"/>
    <w:basedOn w:val="TableNormal"/>
    <w:uiPriority w:val="99"/>
    <w:rsid w:val="00170C1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E19D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01092">
      <w:marLeft w:val="0"/>
      <w:marRight w:val="0"/>
      <w:marTop w:val="0"/>
      <w:marBottom w:val="0"/>
      <w:divBdr>
        <w:top w:val="none" w:sz="0" w:space="0" w:color="auto"/>
        <w:left w:val="none" w:sz="0" w:space="0" w:color="auto"/>
        <w:bottom w:val="none" w:sz="0" w:space="0" w:color="auto"/>
        <w:right w:val="none" w:sz="0" w:space="0" w:color="auto"/>
      </w:divBdr>
    </w:div>
    <w:div w:id="1901401093">
      <w:marLeft w:val="0"/>
      <w:marRight w:val="0"/>
      <w:marTop w:val="0"/>
      <w:marBottom w:val="0"/>
      <w:divBdr>
        <w:top w:val="none" w:sz="0" w:space="0" w:color="auto"/>
        <w:left w:val="none" w:sz="0" w:space="0" w:color="auto"/>
        <w:bottom w:val="none" w:sz="0" w:space="0" w:color="auto"/>
        <w:right w:val="none" w:sz="0" w:space="0" w:color="auto"/>
      </w:divBdr>
    </w:div>
    <w:div w:id="1901401094">
      <w:marLeft w:val="0"/>
      <w:marRight w:val="0"/>
      <w:marTop w:val="0"/>
      <w:marBottom w:val="0"/>
      <w:divBdr>
        <w:top w:val="none" w:sz="0" w:space="0" w:color="auto"/>
        <w:left w:val="none" w:sz="0" w:space="0" w:color="auto"/>
        <w:bottom w:val="none" w:sz="0" w:space="0" w:color="auto"/>
        <w:right w:val="none" w:sz="0" w:space="0" w:color="auto"/>
      </w:divBdr>
    </w:div>
    <w:div w:id="1901401095">
      <w:marLeft w:val="0"/>
      <w:marRight w:val="0"/>
      <w:marTop w:val="0"/>
      <w:marBottom w:val="0"/>
      <w:divBdr>
        <w:top w:val="none" w:sz="0" w:space="0" w:color="auto"/>
        <w:left w:val="none" w:sz="0" w:space="0" w:color="auto"/>
        <w:bottom w:val="none" w:sz="0" w:space="0" w:color="auto"/>
        <w:right w:val="none" w:sz="0" w:space="0" w:color="auto"/>
      </w:divBdr>
    </w:div>
    <w:div w:id="1901401096">
      <w:marLeft w:val="0"/>
      <w:marRight w:val="0"/>
      <w:marTop w:val="0"/>
      <w:marBottom w:val="0"/>
      <w:divBdr>
        <w:top w:val="none" w:sz="0" w:space="0" w:color="auto"/>
        <w:left w:val="none" w:sz="0" w:space="0" w:color="auto"/>
        <w:bottom w:val="none" w:sz="0" w:space="0" w:color="auto"/>
        <w:right w:val="none" w:sz="0" w:space="0" w:color="auto"/>
      </w:divBdr>
    </w:div>
    <w:div w:id="1901401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Hamilton</dc:creator>
  <cp:keywords/>
  <dc:description/>
  <cp:lastModifiedBy>Sheila Hamilton</cp:lastModifiedBy>
  <cp:revision>2</cp:revision>
  <cp:lastPrinted>2015-06-12T19:54:00Z</cp:lastPrinted>
  <dcterms:created xsi:type="dcterms:W3CDTF">2015-08-19T20:51:00Z</dcterms:created>
  <dcterms:modified xsi:type="dcterms:W3CDTF">2015-08-19T20:51:00Z</dcterms:modified>
</cp:coreProperties>
</file>